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59" w:rsidRPr="00437959" w:rsidRDefault="00437959" w:rsidP="00437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37959">
        <w:rPr>
          <w:rFonts w:ascii="Times New Roman" w:eastAsia="Times New Roman" w:hAnsi="Times New Roman" w:cs="Times New Roman"/>
          <w:color w:val="000000"/>
          <w:sz w:val="28"/>
        </w:rPr>
        <w:t>Муниципальное общеобразовательное учреждение</w:t>
      </w:r>
    </w:p>
    <w:p w:rsidR="00437959" w:rsidRDefault="00437959" w:rsidP="00437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37959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СОШ № 36</w:t>
      </w:r>
      <w:r w:rsidRPr="00437959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357F3E" w:rsidRPr="00437959" w:rsidRDefault="00357F3E" w:rsidP="00437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437959" w:rsidRPr="00437959" w:rsidRDefault="00437959" w:rsidP="00437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bookmarkStart w:id="0" w:name="bf1ebab0f7a2f0c20e117597f4cfc6a4ff534157"/>
      <w:bookmarkStart w:id="1" w:name="0"/>
      <w:bookmarkEnd w:id="0"/>
      <w:bookmarkEnd w:id="1"/>
      <w:r w:rsidRPr="00437959">
        <w:rPr>
          <w:rFonts w:ascii="Times New Roman" w:eastAsia="Times New Roman" w:hAnsi="Times New Roman" w:cs="Times New Roman"/>
          <w:b/>
          <w:bCs/>
          <w:color w:val="000000"/>
          <w:sz w:val="56"/>
        </w:rPr>
        <w:t>П</w:t>
      </w:r>
      <w:r w:rsidR="00357F3E">
        <w:rPr>
          <w:rFonts w:ascii="Times New Roman" w:eastAsia="Times New Roman" w:hAnsi="Times New Roman" w:cs="Times New Roman"/>
          <w:b/>
          <w:bCs/>
          <w:color w:val="000000"/>
          <w:sz w:val="56"/>
        </w:rPr>
        <w:t>оложение о</w:t>
      </w:r>
    </w:p>
    <w:p w:rsidR="00437959" w:rsidRPr="00437959" w:rsidRDefault="00437959" w:rsidP="00437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spellStart"/>
      <w:r w:rsidRPr="00437959">
        <w:rPr>
          <w:rFonts w:ascii="Times New Roman" w:eastAsia="Times New Roman" w:hAnsi="Times New Roman" w:cs="Times New Roman"/>
          <w:b/>
          <w:bCs/>
          <w:color w:val="000000"/>
          <w:sz w:val="56"/>
        </w:rPr>
        <w:t>Психолого-медико-педагогическо</w:t>
      </w:r>
      <w:r w:rsidR="00357F3E">
        <w:rPr>
          <w:rFonts w:ascii="Times New Roman" w:eastAsia="Times New Roman" w:hAnsi="Times New Roman" w:cs="Times New Roman"/>
          <w:b/>
          <w:bCs/>
          <w:color w:val="000000"/>
          <w:sz w:val="56"/>
        </w:rPr>
        <w:t>м</w:t>
      </w:r>
      <w:proofErr w:type="spellEnd"/>
      <w:r w:rsidRPr="00437959">
        <w:rPr>
          <w:rFonts w:ascii="Times New Roman" w:eastAsia="Times New Roman" w:hAnsi="Times New Roman" w:cs="Times New Roman"/>
          <w:b/>
          <w:bCs/>
          <w:color w:val="000000"/>
          <w:sz w:val="56"/>
        </w:rPr>
        <w:t xml:space="preserve"> </w:t>
      </w:r>
      <w:proofErr w:type="gramStart"/>
      <w:r w:rsidRPr="00437959">
        <w:rPr>
          <w:rFonts w:ascii="Times New Roman" w:eastAsia="Times New Roman" w:hAnsi="Times New Roman" w:cs="Times New Roman"/>
          <w:b/>
          <w:bCs/>
          <w:color w:val="000000"/>
          <w:sz w:val="56"/>
        </w:rPr>
        <w:t>консилиум</w:t>
      </w:r>
      <w:r w:rsidR="00357F3E">
        <w:rPr>
          <w:rFonts w:ascii="Times New Roman" w:eastAsia="Times New Roman" w:hAnsi="Times New Roman" w:cs="Times New Roman"/>
          <w:b/>
          <w:bCs/>
          <w:color w:val="000000"/>
          <w:sz w:val="56"/>
        </w:rPr>
        <w:t>е</w:t>
      </w:r>
      <w:proofErr w:type="gramEnd"/>
    </w:p>
    <w:p w:rsidR="00357F3E" w:rsidRDefault="00357F3E" w:rsidP="00357F3E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7F3E" w:rsidRDefault="00357F3E" w:rsidP="00357F3E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  <w:proofErr w:type="spellStart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Специфика сопровождения ребёнка в образовательном учреждении такова, что весь коллектив сотрудников участвует в создании условий для благоприятного развития школьников. Сопровождение индивидуального развития ребёнка в образовательном процессе обеспечивают классные руководители, учитель, заместитель директора по воспитательной работе, педагог-психолог, социальный педагог, </w:t>
      </w:r>
      <w:proofErr w:type="spellStart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метода сопровождения развития ребёнка осуществляется только при комплексном подходе. В решении проблем конкретного школьника или при определении оптимальных условий его обучения и развития все заинтересованные взрослые совместно разрабатывают единый подход, единую стратегию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сопровождения. В связи с большим числом детей с ограниченными возможностями здоровья, детей имеющих трудности в обучении и общении, которые нуждаются в помощи не одного, а сразу нескольких специалистов, актуальным вопросом становится создание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образовательных учреждениях.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Категории детей, охваченные работой </w:t>
      </w:r>
      <w:proofErr w:type="spellStart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 -дети, имеющие заключения ЦПМПК;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-дети, имеющие затруднения в общении;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-дети-инвалиды;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-дети, находящиеся под опекой;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-дети из неблагополучных семей.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Положение </w:t>
      </w:r>
      <w:proofErr w:type="spellStart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1.1.Настоящее положение регулирует деятельность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медико-педагогического консилиума в образовательном учреждении.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Психолого-медико-педагогический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 (в дальнейшем –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создается в соответствии с письмом Министерства образования Российской Федерации от 27.03.2000 № 27/901- 6 «О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психолого-медико-педагогическом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консилиуме (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) образовательного учреждения».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Психолого-медико-педагогический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 в своей деятельности руководствуется Федеральным Законом Российской Федерации от 29 декабря 2012 г. № 273-ФЗ "Об образовании в Российской Федерации" и другими действующими 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законодательствами в сфере образования, защиты прав детей, а также Уставом образовательного учреждения.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1.4.ПМПк является одной из форм взаимодействия специалистов образовательного учреждения, объединяющихся для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 обучающихся с трудностями школьной, социальной адаптации и обучения. Деятельность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решение задач своевременного выявления детей с проблемами в развитии, трудностями обучения и адаптации и организации им квалифицированной специализированной помощи специалистов разного профиля, исходя из индивидуальных особенностей развития школьника.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Руководство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председатель, назначаемый приказом руководителя образовательного учреждения. В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 специалисты разного профиля: педагог-психолог, социальный педагог, </w:t>
      </w:r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медицинский работник, учителя физической культуры, заместитель директора по воспитательной работе. Все специалисты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 совместную деятельность по сопровождению в соответствии с должностными инструкциями, где чётко определены функции всех специалистов. К деятельности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привлекаться учителя, классные руководители.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proofErr w:type="spellStart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диагностико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коррекционного,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медико-педагогического сопровождения обучающихся (классов) с особыми образовательными потребностями исходя из реальных возможностей и в соответствии со специальными образовательными  потребностями, возрастными и индивидуальными особенностями, состоянием соматического и нервно-психического здоровья. Для получения ими качественного образования.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proofErr w:type="spellStart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-Объединить усилия специалистов различного профиля для оказания квалифицированной комплексной помощи учащимся и их родителям.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Своевременное выявление и ранняя (с первых дней пребывания ребенка в образовательном учреждении) диагностика отклонений в развитии, трудностей обучения и адаптации.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проведение комплексного изучения личности и развития ребенка с использованием диагностических методик психологического, педагогического, клинического обследования с целью организации коррекционного процесса обучения и реабилитационного воздействия в соответствии с уровнем индивидуальных возможностей и особенностей учащегося.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-Выявить актуальные и резервные возможности развития </w:t>
      </w:r>
      <w:proofErr w:type="gram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-Профилактика физических, эмоционально-личностных, интеллектуальных перегрузок и срывов;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документации и направление на обследование в ЦПМПК  детей, не усваивающих учебную программу, реализуемую в данном образовательном учреждении и нуждающихся в другом виде коррекционного обучения.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профессионального сотрудничества и взаимодействия с учреждениями образования, здравоохранения, правовыми и социальными органами.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-Анализ и организация исполнения рекомендаций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комиссии, отдельных специалистов, обследовавших детей;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-Консультировать родителей (законных представителей), педагогических и социальных работников, представляющих интересы ребёнка;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-Участвовать в просветительской деятельности, направленной на повышение психолого-педагогической, </w:t>
      </w:r>
      <w:proofErr w:type="gram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правовой культуры педагогов, родителей (законных представителей), детей.</w:t>
      </w:r>
    </w:p>
    <w:p w:rsidR="00357F3E" w:rsidRPr="00357F3E" w:rsidRDefault="00357F3E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консилиума: председатель консилиума (н</w:t>
      </w:r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азначается руководителем О.У.)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педагог-психолог, социальный педагог, </w:t>
      </w:r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медицинский работник, учителя физической культуры. Учитель, представляющий ребёнка на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участвует в работе консилиума при обсуждении вопросов, касающихся данного ребёнка. Деятельность специалистов осуществляется на основании функциональных обязанностей.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Специалисты, включённые в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на обследование детей с ограниченными возможностями здоровья. Обследование ребёнка специалистами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инициативе родителей (законных представителей) и</w:t>
      </w:r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педагогов 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договора между школой и родителями (законными представителями) обучающихся.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случаях согласие родителей (законных представителей) на обследование, коррекционную работу должно быть получено в письменном виде.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обследования ребёнка на консилиуме должны быть представлены следующие документы: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-свидетельство о рождении;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-педагогическое представление;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-психологическое представление;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-медицинское представление;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-сведения социального характера;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-письменные работы по русскому языку, математике, собственные работы ребёнка.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полученных данных (представления специалистов) коллегиально составляются заключение консилиума и рекомендации по обучению, развитию и воспитанию ребёнка с учётом его индивидуальных возможностей и особенностей.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Функциональные обязанности </w:t>
      </w:r>
      <w:proofErr w:type="spellStart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Администрация: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планёрок с членами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приглашением учащихся и родителей;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индивидуальной работы: беседа с учащимися, с родителями (законными представителями) детей группы риска;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объяснительных учащихся по поводу нарушения правил поведения в образовательном учреждении.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 Психолог: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проведение индивидуальных и групповых консультаций, бесед с учащимися, педагогами, родителями (законными представителями);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диагностики для выявления трудностей в обучении.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диагностики взаимоотношений в классе;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диагностики индивидуальных особенностей детей группы риска;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-обработка и написание заключений по результатам диагностики;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коррекционных занятий;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-изучение степени и особенностей приспособления детей к новой социальной ситуации (наблюдение за поведением, эмоциональным состоянием, особенностями общения);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индивидуальных и  групповых консультаций для педагогов, родителей (законных представителей), обучающихся.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 Социальный педагог: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социальной среды, в которой находится ребёнок;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помощи семьям в проблемах, связанных с учёбой, воспитанием;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встреч со специалистами по установлению причин кризисных ситуаций и поиску выхода из них;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квартир с целью изучения анализа ситуации, проблем социально-психологического неблагополучия, определение взаимоотношений в семье;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бесед с родителями о плохом воспитании детей или невыполнении родителями главных воспитательных функций, разъяснение вреда неблагоприятного психологического климата в семье;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 путей оптимизации взаимоотношения школы и семьи;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бесед с ребёнком, направленных на укрепления веры в себя, развитие интереса к деятельности, включение в общее дело коллектива, разработку правильного режима дня.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 Педагог: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причин проблем неуспеваемости;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учёт детей групп риска;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помощи:</w:t>
      </w:r>
    </w:p>
    <w:p w:rsidR="00437959" w:rsidRPr="00357F3E" w:rsidRDefault="00437959" w:rsidP="00357F3E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индивидуальных занятий;</w:t>
      </w:r>
    </w:p>
    <w:p w:rsidR="00437959" w:rsidRPr="00357F3E" w:rsidRDefault="00437959" w:rsidP="00357F3E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планирование работы с другими службами школы (медицинский работник, педагог-психолог, социальный педагог, логопед);</w:t>
      </w:r>
    </w:p>
    <w:p w:rsidR="00437959" w:rsidRPr="00357F3E" w:rsidRDefault="00437959" w:rsidP="00357F3E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и дифференцированный подход на уроке;</w:t>
      </w:r>
    </w:p>
    <w:p w:rsidR="00437959" w:rsidRPr="00357F3E" w:rsidRDefault="00437959" w:rsidP="00357F3E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и консультации с родителями (законными представителями) по поводу обучения, поведения ребёнка;</w:t>
      </w:r>
    </w:p>
    <w:p w:rsidR="00437959" w:rsidRPr="00357F3E" w:rsidRDefault="00437959" w:rsidP="00357F3E">
      <w:pPr>
        <w:numPr>
          <w:ilvl w:val="0"/>
          <w:numId w:val="3"/>
        </w:num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ребёнка в жизнь класса, школы, дополнительного образования.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 Родители: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совместная деятельность с учителем;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необходимых условий, режима для нормального развития ребёнка;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вовлечение детей в кружковую деятельность, участие в организации их досуга;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обеспечение </w:t>
      </w:r>
      <w:proofErr w:type="gram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ребёнком.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6) Заместитель директора по воспитательной работе: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досуга детей группы риска, через вовлечение и заинтересованность во внеклассные мероприятия, классные часы, кружковую деятельность.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7) Медицинский работник: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медицинского осмотра;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медицинской группы;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статистики детей, стоящих на учёте у специалистов;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медицинское сопровождение детей, имеющих проблемы со здоровьем;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встречи с узкими специалистами;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медицинской помощи.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8) </w:t>
      </w:r>
      <w:r w:rsidR="00357F3E"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Дефектолог: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обследование детей с целью выявления дефектов устной и письменной речи;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групп обучающихся по принципу общности дефекта;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групповых и индивидуальных занятий по устранению или смягчению</w:t>
      </w:r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консультаций для учителей и родителей (законных представителей) по оказанию помощи в преодолении дефектов в устной и письменной речи.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Специалисты, включенные в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выполняют работу в рамках основного рабочего времени, в соответствии с планом проведения заседаний консилиума и реализации его решения.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4.2. Организация работы специалистов выстраивается поэтапно: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Диагностико-консультативный</w:t>
      </w:r>
      <w:proofErr w:type="spellEnd"/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этап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на этом этапе происходит комплексный сбор сведений о ребенке, проводится диагностика учащихся специалистами с целью определения уровня развития ребенка: дефектолог (учебная и познавательная деятельность); логопед (речевая деятельность); психолог (познавательная деятельность и эмоционально-личностное развитие). По результатам диагностики каждый специалист заполняет представления на учащегося.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Организационно-методический этап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на этом этапе проводится заседание консилиума с целью определения рекомендуемой формы обучения, формирования коррекционных групп для занятий специалистов. По итогам консилиума выносится решение о виде коррекционной работы, направлениях этой работы, предварительно комплектуются группы, составляются комплексные программы развития, планируется суммарная нагрузка на ребенка. В данном случае могут разрабатываться различные модели взаимодействия специалистов в каждом отдельном случае.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Коррекционно-развивающий этап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на данном этапе организуется коррекционно-развивающая работа специалистов с нуждающимися учащимися, при планировании которой учитывается суммарная нагрузка на ребенка. В работе специалистов можно выделить следующие направления коррекционной работы – 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коррекционная работа с эмоционально-волевой и личностной сферой ребенка, коррекционная работа с познавательной сферой ребенка, коррекционная работа по формированию базовых учебных умений и навыков, коррекционная работа с речевыми нарушениями.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Контрольный этап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предполагает проведение текущей диагностики и промежуточных заседаний консилиумов с целью отслеживания динамики развития учащихся. На промежуточном консилиуме обсуждаются результаты динамического изучения ребенка, корригируются программы коррекционных занятий специалистов, принимается решение об изменении формы работы (например, не групповая, а индивидуальная), решается вопрос об адекватных формах обучения в школе (изменение образовательного маршрута). Далее следует продолжение занятий по коррекционным программам специалистов с учетом внесенных изменений, проводится консультативная работа с родителями и педагогами.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Итоговый этап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на этом этапе по итогам года проводится завершающее заседание консилиума, где обсуждается выполнение задач учебного года, планируется дальнейшая работа, в случаях необходимости принимается решение об изменении образовательного маршрута.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4.3. Основными направлениями деятельности консилиума являются: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выработка коллективных обоснованных рекомендаций по основным направлениям работы с учащимся;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обучающих (работники образовательных учреждений) адекватной оценки педагогических явлений в целом и школьных проблем детей и подростков;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комплексное воздействие на личность ребенка;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консультативная помощь семье в вопросах коррекционно-развивающего воспитания и обучения;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социальная защита ребенка в случаях неблагоприятных условий жизни при психотравмирующих обстоятельствах;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и укрепление соматического и психоневрологического здоровья школьников.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Обследование ребенка специалистами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инициативе сотрудников образовательного учреждения с письменного согласия родителей (законных представителей) на проведение диагностической и коррекционной работы с ребенком.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Обследование проводится каждым специалистом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 с учетом реальной возрастной психофизической нагрузки на ребенка. По данным обследования составляется профильное заключение </w:t>
      </w:r>
      <w:proofErr w:type="gram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</w:t>
      </w:r>
      <w:proofErr w:type="gram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разрабатываются рекомендации.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На заседании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обсуждаются результаты комплексного обследования ребенка, сопоставляются результаты диагностики специалистов разного профиля, составляется коллегиальное заключение. Коллегиальное заключение содержит обобщенную характеристику уровня психофизического, личностного и социального развития ребенка, характеризует успешность усвоения программного материала и намечает основные направления специализированной помощи, обобщающая частные рекомендации специалистов. Заключение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носит рекомендательный характер. Протокол и коллегиальное заключение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подписывается председателем и всеми членами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(разборчиво).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4.7.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В случае необходимости обследования ребенка в лечебных учреждениях,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психолого-медико-педагогических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комиссиях, бюро </w:t>
      </w:r>
      <w:proofErr w:type="gram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копии заключений и рекомендаций специалистов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выдаются только родителям (законным представителям).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4.9. На заседание консилиума специалистами оформляется следующая документация: педагогическое, дефектологическое, логопедическое, психологическое представления на ребенка, предоставляются письменные работы ребенка (рабочие тетради, контрольные работы, срезы знаний), текущая успеваемость.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4.10. Специалисты обеспечивают комплексную помощь нуждающимся учащимся в динамике образовательного процесса, обеспечивая целостность решения образовательных, коррекционных, развивающих и воспитательных задач.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 При необходимости углубленной диагностики, разрешения спорных вопросов, изменении образовательного маршрута (как в пределах учреждения, так и в случае изменения вида образовательного учреждения) специалисты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рекомендуют родителям (законным представителям) обратиться в окружную (городскую)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психолого-медико-педагогическую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и оформляют соответствующую документацию на ребенка.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4.12. 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в четверть.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4.13. Консилиум осуществляет свою деятельность во взаимодействии с городской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4.14. Специалистами консилиума ведется следующая документация: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годовой план и график плановых заседаний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записи детей;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карты развития </w:t>
      </w:r>
      <w:proofErr w:type="gram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регистрации заключений ЦПМПК;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-протоколы заседаний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-журнал заключений, рекомендаций специалистов и коллегиального заключения и рекомендаций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-список специалистов консилиума, расписание их работы.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 первичного обследования ребенка (может находиться у специалиста);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представления на учащихся;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карта динамического развития ребенка (содержит представления, выписку из протокола с указанием рекомендаций, планирование коррекционных занятий, работы ребенка, программу комплексного развития).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Обязанности и права членов </w:t>
      </w:r>
      <w:proofErr w:type="spellStart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Специалисты </w:t>
      </w:r>
      <w:proofErr w:type="spellStart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имеют право: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вносить свои предложения по обеспечению профилактики физических, интеллектуальных и эмоциональных перегрузок и срывов у учащихся, организации комфортного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режима, созданию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среды;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вносить свои предложения по совершенствованию деятельности консилиума;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выбирать средства, оптимальные формы работы с детьми и взрослыми, решать вопросы приоритетных направлений своей деятельности;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обращаться к педагогическим работникам, администраци</w:t>
      </w:r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(законным представителям) для координации коррекционной работы с обучающимися.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индивидуальные и групповые обследования (медицинское, логопедическое, психологическое, социального характера);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требовать от администрации школы создания условий, необходимых для успешного выполнения профессиональных обязанностей;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обращаться за консультацией в образовательные, медицинские, корр</w:t>
      </w:r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екционные учреждения, </w:t>
      </w:r>
      <w:proofErr w:type="gramStart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городскую</w:t>
      </w:r>
      <w:proofErr w:type="gramEnd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вести просветительскую деятельность по пропаганде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психолого-медико-педагогических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обобщать и распространять опыт своей работы, выпускать буклеты, методические рекомендации.</w:t>
      </w:r>
    </w:p>
    <w:p w:rsidR="00357F3E" w:rsidRPr="00357F3E" w:rsidRDefault="00357F3E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несут ответственность </w:t>
      </w:r>
      <w:proofErr w:type="gram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адекватность используемых диагностических и коррекционных методов;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обоснованность рекомендаций;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-конфиденциальность полученных при обследовании материалов;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прав и свобод личности ребёнка;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документации.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Кадровый состав </w:t>
      </w:r>
      <w:proofErr w:type="spellStart"/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завуч по воспитательной работе – </w:t>
      </w:r>
      <w:proofErr w:type="spellStart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Лесникова</w:t>
      </w:r>
      <w:proofErr w:type="spellEnd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-педагог-психоло</w:t>
      </w:r>
      <w:proofErr w:type="gram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г-</w:t>
      </w:r>
      <w:proofErr w:type="gram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Андрушко</w:t>
      </w:r>
      <w:proofErr w:type="spellEnd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</w:t>
      </w:r>
    </w:p>
    <w:p w:rsidR="00437959" w:rsidRPr="00357F3E" w:rsidRDefault="00357F3E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-дефектолог – Ушакова М.Д.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-социальный педаго</w:t>
      </w:r>
      <w:proofErr w:type="gram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г-</w:t>
      </w:r>
      <w:proofErr w:type="gram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Чернышева Л.Б.</w:t>
      </w:r>
    </w:p>
    <w:p w:rsidR="00357F3E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-медицинский работник-</w:t>
      </w:r>
    </w:p>
    <w:p w:rsidR="00437959" w:rsidRPr="00357F3E" w:rsidRDefault="00357F3E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Ившина К.И.</w:t>
      </w:r>
      <w:r w:rsidR="00437959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7959" w:rsidRPr="00357F3E" w:rsidRDefault="00437959" w:rsidP="00357F3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-учитель физической культур</w:t>
      </w:r>
      <w:proofErr w:type="gramStart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>Галась</w:t>
      </w:r>
      <w:proofErr w:type="spellEnd"/>
      <w:r w:rsidR="00357F3E" w:rsidRPr="0035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</w:t>
      </w:r>
    </w:p>
    <w:p w:rsidR="00E1051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7F3E" w:rsidRDefault="00357F3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7F3E" w:rsidRDefault="00357F3E" w:rsidP="00357F3E">
      <w:pPr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357F3E" w:rsidRDefault="00357F3E" w:rsidP="00357F3E">
      <w:pPr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357F3E" w:rsidRPr="00357F3E" w:rsidRDefault="00357F3E" w:rsidP="00357F3E">
      <w:pPr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6C6627" w:rsidRPr="00357F3E" w:rsidRDefault="006C6627" w:rsidP="00357F3E">
      <w:pPr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357F3E">
        <w:rPr>
          <w:rFonts w:ascii="Times New Roman" w:hAnsi="Times New Roman" w:cs="Times New Roman"/>
          <w:sz w:val="32"/>
          <w:szCs w:val="32"/>
          <w:u w:val="single"/>
        </w:rPr>
        <w:lastRenderedPageBreak/>
        <w:t>Список документов</w:t>
      </w:r>
      <w:r w:rsidR="00357F3E" w:rsidRPr="00357F3E">
        <w:rPr>
          <w:rFonts w:ascii="Times New Roman" w:hAnsi="Times New Roman" w:cs="Times New Roman"/>
          <w:sz w:val="32"/>
          <w:szCs w:val="32"/>
          <w:u w:val="single"/>
        </w:rPr>
        <w:t xml:space="preserve"> для обследования городской ПМПК</w:t>
      </w:r>
      <w:r w:rsidRPr="00357F3E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6C6627" w:rsidRPr="00357F3E" w:rsidRDefault="006C6627" w:rsidP="00357F3E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</w:rPr>
        <w:t>Отметка невролога в амбулаторной карте</w:t>
      </w:r>
    </w:p>
    <w:p w:rsidR="006C6627" w:rsidRPr="00357F3E" w:rsidRDefault="006C6627" w:rsidP="00357F3E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357F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57F3E">
        <w:rPr>
          <w:rFonts w:ascii="Times New Roman" w:hAnsi="Times New Roman" w:cs="Times New Roman"/>
          <w:sz w:val="28"/>
          <w:szCs w:val="28"/>
        </w:rPr>
        <w:t>. руководителя</w:t>
      </w:r>
    </w:p>
    <w:p w:rsidR="006C6627" w:rsidRPr="00357F3E" w:rsidRDefault="006C6627" w:rsidP="00357F3E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Представление психолога</w:t>
      </w:r>
    </w:p>
    <w:p w:rsidR="006C6627" w:rsidRPr="00357F3E" w:rsidRDefault="006C6627" w:rsidP="00357F3E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Социальна карта от соц</w:t>
      </w:r>
      <w:proofErr w:type="gramStart"/>
      <w:r w:rsidRPr="00357F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7F3E">
        <w:rPr>
          <w:rFonts w:ascii="Times New Roman" w:hAnsi="Times New Roman" w:cs="Times New Roman"/>
          <w:sz w:val="28"/>
          <w:szCs w:val="28"/>
        </w:rPr>
        <w:t>едагога</w:t>
      </w:r>
    </w:p>
    <w:p w:rsidR="006C6627" w:rsidRPr="00357F3E" w:rsidRDefault="006C6627" w:rsidP="00357F3E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6C6627" w:rsidRPr="00357F3E" w:rsidRDefault="006C6627" w:rsidP="00357F3E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Копия паспорта родителя</w:t>
      </w:r>
    </w:p>
    <w:p w:rsidR="006C6627" w:rsidRPr="00357F3E" w:rsidRDefault="006C6627" w:rsidP="00357F3E">
      <w:pPr>
        <w:pStyle w:val="a3"/>
        <w:numPr>
          <w:ilvl w:val="0"/>
          <w:numId w:val="1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Рабочие тетради ребенка</w:t>
      </w:r>
    </w:p>
    <w:p w:rsidR="006C6627" w:rsidRPr="00357F3E" w:rsidRDefault="006C6627" w:rsidP="00357F3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Согласие родителя на прохождение данной комиссии, а также его присутствие совместно с ребенком обязательно.</w:t>
      </w:r>
    </w:p>
    <w:p w:rsidR="00A7799A" w:rsidRPr="00357F3E" w:rsidRDefault="00A7799A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57F3E" w:rsidRDefault="00357F3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57F3E" w:rsidRDefault="00357F3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57F3E" w:rsidRPr="00357F3E" w:rsidRDefault="00357F3E" w:rsidP="00357F3E">
      <w:pPr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Примерная схема психологического заключения </w:t>
      </w:r>
    </w:p>
    <w:p w:rsidR="00E1051E" w:rsidRPr="00357F3E" w:rsidRDefault="00E1051E" w:rsidP="00357F3E">
      <w:pPr>
        <w:ind w:left="-85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</w:rPr>
        <w:t>при поступлении ребенка на ПМПК</w:t>
      </w:r>
    </w:p>
    <w:p w:rsidR="00E1051E" w:rsidRPr="00357F3E" w:rsidRDefault="00E1051E" w:rsidP="00357F3E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1E" w:rsidRPr="00357F3E" w:rsidRDefault="00E1051E" w:rsidP="00357F3E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</w:rPr>
        <w:t>Психологическое представление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Ф.И.О. ребенка: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Возраст: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Школа, класс: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Дата проведения обследования: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Цель проведения обследования: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7F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7F3E">
        <w:rPr>
          <w:rFonts w:ascii="Times New Roman" w:hAnsi="Times New Roman" w:cs="Times New Roman"/>
          <w:b/>
          <w:sz w:val="28"/>
          <w:szCs w:val="28"/>
        </w:rPr>
        <w:t>. Описание особенностей поведения ребенка в ходе обследования.</w:t>
      </w:r>
      <w:proofErr w:type="gramEnd"/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>Описание контакта с ребенком в ситуации обследования.</w:t>
      </w:r>
      <w:r w:rsidRPr="00357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F3E">
        <w:rPr>
          <w:rFonts w:ascii="Times New Roman" w:hAnsi="Times New Roman" w:cs="Times New Roman"/>
          <w:i/>
          <w:sz w:val="28"/>
          <w:szCs w:val="28"/>
        </w:rPr>
        <w:t xml:space="preserve">Общителен, активен в общении, контактен, на вопросы отвечает охотно, исполнителен, спокоен </w:t>
      </w:r>
      <w:r w:rsidRPr="00357F3E">
        <w:rPr>
          <w:rFonts w:ascii="Times New Roman" w:hAnsi="Times New Roman" w:cs="Times New Roman"/>
          <w:sz w:val="28"/>
          <w:szCs w:val="28"/>
        </w:rPr>
        <w:t>или</w:t>
      </w:r>
      <w:r w:rsidRPr="00357F3E">
        <w:rPr>
          <w:rFonts w:ascii="Times New Roman" w:hAnsi="Times New Roman" w:cs="Times New Roman"/>
          <w:i/>
          <w:sz w:val="28"/>
          <w:szCs w:val="28"/>
        </w:rPr>
        <w:t xml:space="preserve"> контакт затруднен, замкнут, на вопросы отвечает избирательно, насторожен, недоверчив, контакт устанавливается с трудом.</w:t>
      </w:r>
      <w:proofErr w:type="gramEnd"/>
      <w:r w:rsidRPr="00357F3E">
        <w:rPr>
          <w:rFonts w:ascii="Times New Roman" w:hAnsi="Times New Roman" w:cs="Times New Roman"/>
          <w:sz w:val="28"/>
          <w:szCs w:val="28"/>
        </w:rPr>
        <w:t xml:space="preserve"> Отмечается преобладающий фон настроения </w:t>
      </w:r>
      <w:r w:rsidRPr="00357F3E">
        <w:rPr>
          <w:rFonts w:ascii="Times New Roman" w:hAnsi="Times New Roman" w:cs="Times New Roman"/>
          <w:i/>
          <w:sz w:val="28"/>
          <w:szCs w:val="28"/>
        </w:rPr>
        <w:t xml:space="preserve">(фон настроения сниженный, неадекватно завышенный, эмоционально адекватен – устойчив </w:t>
      </w:r>
      <w:proofErr w:type="gramStart"/>
      <w:r w:rsidRPr="00357F3E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357F3E">
        <w:rPr>
          <w:rFonts w:ascii="Times New Roman" w:hAnsi="Times New Roman" w:cs="Times New Roman"/>
          <w:i/>
          <w:sz w:val="28"/>
          <w:szCs w:val="28"/>
        </w:rPr>
        <w:t xml:space="preserve">еустойчив, настроен враждебно, тревожен, напряжен, стеснителен, равнодушен, дурашлив, </w:t>
      </w:r>
      <w:proofErr w:type="spellStart"/>
      <w:r w:rsidRPr="00357F3E">
        <w:rPr>
          <w:rFonts w:ascii="Times New Roman" w:hAnsi="Times New Roman" w:cs="Times New Roman"/>
          <w:i/>
          <w:sz w:val="28"/>
          <w:szCs w:val="28"/>
        </w:rPr>
        <w:t>депрессивен</w:t>
      </w:r>
      <w:proofErr w:type="spellEnd"/>
      <w:r w:rsidRPr="00357F3E">
        <w:rPr>
          <w:rFonts w:ascii="Times New Roman" w:hAnsi="Times New Roman" w:cs="Times New Roman"/>
          <w:i/>
          <w:sz w:val="28"/>
          <w:szCs w:val="28"/>
        </w:rPr>
        <w:t>, скован и   т.п.).</w:t>
      </w:r>
      <w:r w:rsidRPr="00357F3E">
        <w:rPr>
          <w:rFonts w:ascii="Times New Roman" w:hAnsi="Times New Roman" w:cs="Times New Roman"/>
          <w:sz w:val="28"/>
          <w:szCs w:val="28"/>
        </w:rPr>
        <w:t xml:space="preserve"> При необходимости отмечаются специфические особенности эмоциональных проявлений, поведенческие реакции </w:t>
      </w:r>
      <w:r w:rsidRPr="00357F3E">
        <w:rPr>
          <w:rFonts w:ascii="Times New Roman" w:hAnsi="Times New Roman" w:cs="Times New Roman"/>
          <w:i/>
          <w:sz w:val="28"/>
          <w:szCs w:val="28"/>
        </w:rPr>
        <w:t>(волнуется – краснеет, отмечается тремор конечностей).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7F3E">
        <w:rPr>
          <w:rFonts w:ascii="Times New Roman" w:hAnsi="Times New Roman" w:cs="Times New Roman"/>
          <w:b/>
          <w:sz w:val="28"/>
          <w:szCs w:val="28"/>
        </w:rPr>
        <w:t>. Описание особенностей ребенка, выявленных в ходе обследования.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i/>
          <w:sz w:val="28"/>
          <w:szCs w:val="28"/>
        </w:rPr>
        <w:t xml:space="preserve"> «В ходе обследования выявлены следующие особенности:</w:t>
      </w:r>
      <w:r w:rsidRPr="00357F3E">
        <w:rPr>
          <w:rFonts w:ascii="Times New Roman" w:hAnsi="Times New Roman" w:cs="Times New Roman"/>
          <w:sz w:val="28"/>
          <w:szCs w:val="28"/>
        </w:rPr>
        <w:t xml:space="preserve"> ………..», или «</w:t>
      </w:r>
      <w:r w:rsidRPr="00357F3E">
        <w:rPr>
          <w:rFonts w:ascii="Times New Roman" w:hAnsi="Times New Roman" w:cs="Times New Roman"/>
          <w:i/>
          <w:sz w:val="28"/>
          <w:szCs w:val="28"/>
        </w:rPr>
        <w:t>В ходе индивидуального наблюдения было замечено</w:t>
      </w:r>
      <w:r w:rsidRPr="00357F3E">
        <w:rPr>
          <w:rFonts w:ascii="Times New Roman" w:hAnsi="Times New Roman" w:cs="Times New Roman"/>
          <w:sz w:val="28"/>
          <w:szCs w:val="28"/>
        </w:rPr>
        <w:t xml:space="preserve"> ……», или «С</w:t>
      </w:r>
      <w:r w:rsidRPr="00357F3E">
        <w:rPr>
          <w:rFonts w:ascii="Times New Roman" w:hAnsi="Times New Roman" w:cs="Times New Roman"/>
          <w:i/>
          <w:sz w:val="28"/>
          <w:szCs w:val="28"/>
        </w:rPr>
        <w:t>о слов педагога (воспитателя, родителей)».</w:t>
      </w:r>
      <w:r w:rsidRPr="0035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>Отмечаются особенности протекания психических процессов</w:t>
      </w:r>
      <w:r w:rsidRPr="00357F3E">
        <w:rPr>
          <w:rFonts w:ascii="Times New Roman" w:hAnsi="Times New Roman" w:cs="Times New Roman"/>
          <w:b/>
          <w:sz w:val="28"/>
          <w:szCs w:val="28"/>
        </w:rPr>
        <w:t>:</w:t>
      </w:r>
      <w:r w:rsidRPr="00357F3E">
        <w:rPr>
          <w:rFonts w:ascii="Times New Roman" w:hAnsi="Times New Roman" w:cs="Times New Roman"/>
          <w:sz w:val="28"/>
          <w:szCs w:val="28"/>
        </w:rPr>
        <w:t xml:space="preserve"> </w:t>
      </w:r>
      <w:r w:rsidRPr="00357F3E">
        <w:rPr>
          <w:rFonts w:ascii="Times New Roman" w:hAnsi="Times New Roman" w:cs="Times New Roman"/>
          <w:i/>
          <w:sz w:val="28"/>
          <w:szCs w:val="28"/>
        </w:rPr>
        <w:t>темп психических процессов быстрый, равномерный, замедленный. Переключаемость затруднена – не затруднена, фиксируется на отдельных действиях. Задания на переключаемость и распределение внимания выполняет в 2-3 раза медленнее, выполняет легко и без ошибок.</w:t>
      </w:r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Сформированность</w:t>
      </w:r>
      <w:proofErr w:type="spellEnd"/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социально-бытовой ориентировки.</w:t>
      </w:r>
      <w:r w:rsidRPr="00357F3E">
        <w:rPr>
          <w:rFonts w:ascii="Times New Roman" w:hAnsi="Times New Roman" w:cs="Times New Roman"/>
          <w:sz w:val="28"/>
          <w:szCs w:val="28"/>
        </w:rPr>
        <w:t xml:space="preserve"> </w:t>
      </w:r>
      <w:r w:rsidRPr="00357F3E">
        <w:rPr>
          <w:rFonts w:ascii="Times New Roman" w:hAnsi="Times New Roman" w:cs="Times New Roman"/>
          <w:i/>
          <w:sz w:val="28"/>
          <w:szCs w:val="28"/>
        </w:rPr>
        <w:t xml:space="preserve">Общий запас знаний и представлений (общая осведомленность) в пределах возрастной нормы, ниже возрастной нормы. 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>Особенности восприятия</w:t>
      </w:r>
      <w:r w:rsidRPr="00357F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7F3E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357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F3E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357F3E">
        <w:rPr>
          <w:rFonts w:ascii="Times New Roman" w:hAnsi="Times New Roman" w:cs="Times New Roman"/>
          <w:sz w:val="28"/>
          <w:szCs w:val="28"/>
        </w:rPr>
        <w:t xml:space="preserve">, целостное восприятие предметов, правильное узнавание объектов). </w:t>
      </w:r>
      <w:r w:rsidRPr="00357F3E">
        <w:rPr>
          <w:rFonts w:ascii="Times New Roman" w:hAnsi="Times New Roman" w:cs="Times New Roman"/>
          <w:i/>
          <w:sz w:val="28"/>
          <w:szCs w:val="28"/>
        </w:rPr>
        <w:t>Трудности целостного восприятия объектов.</w:t>
      </w:r>
      <w:r w:rsidRPr="0035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>Особенности внимания</w:t>
      </w:r>
      <w:r w:rsidRPr="00357F3E">
        <w:rPr>
          <w:rFonts w:ascii="Times New Roman" w:hAnsi="Times New Roman" w:cs="Times New Roman"/>
          <w:sz w:val="28"/>
          <w:szCs w:val="28"/>
        </w:rPr>
        <w:t xml:space="preserve">. Отмечаются возможности ребенка в плане сосредоточения, переключения и распределения внимания </w:t>
      </w:r>
      <w:r w:rsidRPr="00357F3E">
        <w:rPr>
          <w:rFonts w:ascii="Times New Roman" w:hAnsi="Times New Roman" w:cs="Times New Roman"/>
          <w:i/>
          <w:sz w:val="28"/>
          <w:szCs w:val="28"/>
        </w:rPr>
        <w:t xml:space="preserve">(внимание целенаправленно - нецеленаправленно, неустойчиво, обнаруживается повышенная отвлекаемость, трудности сосредоточения при увеличении объема </w:t>
      </w:r>
      <w:proofErr w:type="spellStart"/>
      <w:r w:rsidRPr="00357F3E">
        <w:rPr>
          <w:rFonts w:ascii="Times New Roman" w:hAnsi="Times New Roman" w:cs="Times New Roman"/>
          <w:i/>
          <w:sz w:val="28"/>
          <w:szCs w:val="28"/>
        </w:rPr>
        <w:t>стимульного</w:t>
      </w:r>
      <w:proofErr w:type="spellEnd"/>
      <w:r w:rsidRPr="00357F3E">
        <w:rPr>
          <w:rFonts w:ascii="Times New Roman" w:hAnsi="Times New Roman" w:cs="Times New Roman"/>
          <w:i/>
          <w:sz w:val="28"/>
          <w:szCs w:val="28"/>
        </w:rPr>
        <w:t xml:space="preserve"> материала и т.п.).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>Особенности запоминания</w:t>
      </w:r>
      <w:r w:rsidRPr="00357F3E">
        <w:rPr>
          <w:rFonts w:ascii="Times New Roman" w:hAnsi="Times New Roman" w:cs="Times New Roman"/>
          <w:b/>
          <w:sz w:val="28"/>
          <w:szCs w:val="28"/>
        </w:rPr>
        <w:t>.</w:t>
      </w:r>
      <w:r w:rsidRPr="00357F3E">
        <w:rPr>
          <w:rFonts w:ascii="Times New Roman" w:hAnsi="Times New Roman" w:cs="Times New Roman"/>
          <w:sz w:val="28"/>
          <w:szCs w:val="28"/>
        </w:rPr>
        <w:t xml:space="preserve"> </w:t>
      </w:r>
      <w:r w:rsidRPr="00357F3E">
        <w:rPr>
          <w:rFonts w:ascii="Times New Roman" w:hAnsi="Times New Roman" w:cs="Times New Roman"/>
          <w:i/>
          <w:sz w:val="28"/>
          <w:szCs w:val="28"/>
        </w:rPr>
        <w:t>Объем механического запоминания в пределах возрастной нормы; динамика запоминания 10 слов: 7,8,9, при отсроченном воспроизведении – 9 слов;  объем механической (логической) памяти не достаточно большой, недостаточный, соответствует возрастной норме, затруднен – не затруднен. Легко воспроизводит ____ слов при многократном повторении.</w:t>
      </w:r>
      <w:r w:rsidRPr="00357F3E">
        <w:rPr>
          <w:rFonts w:ascii="Times New Roman" w:hAnsi="Times New Roman" w:cs="Times New Roman"/>
          <w:sz w:val="28"/>
          <w:szCs w:val="28"/>
        </w:rPr>
        <w:t xml:space="preserve"> Возможен анализ зрительной, слуховой, тактильной и др. памяти при условии проведения соответствующих проб. 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>Уровень развития интеллекта</w:t>
      </w:r>
      <w:r w:rsidRPr="00357F3E">
        <w:rPr>
          <w:rFonts w:ascii="Times New Roman" w:hAnsi="Times New Roman" w:cs="Times New Roman"/>
          <w:sz w:val="28"/>
          <w:szCs w:val="28"/>
        </w:rPr>
        <w:t xml:space="preserve">: </w:t>
      </w:r>
      <w:r w:rsidRPr="00357F3E">
        <w:rPr>
          <w:rFonts w:ascii="Times New Roman" w:hAnsi="Times New Roman" w:cs="Times New Roman"/>
          <w:i/>
          <w:sz w:val="28"/>
          <w:szCs w:val="28"/>
        </w:rPr>
        <w:t>в пределах возрастной нормы, ниже - выше средней возрастной нормы, существенно отстает от возрастных норм, нижняя граница нормы.</w:t>
      </w:r>
      <w:r w:rsidRPr="0035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>Отдельно описывается особенности вербального и невербального интеллекта.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F3E">
        <w:rPr>
          <w:rFonts w:ascii="Times New Roman" w:hAnsi="Times New Roman" w:cs="Times New Roman"/>
          <w:i/>
          <w:sz w:val="28"/>
          <w:szCs w:val="28"/>
        </w:rPr>
        <w:t>Пробы на невербальный интеллект выполняет легко</w:t>
      </w:r>
      <w:r w:rsidRPr="00357F3E">
        <w:rPr>
          <w:rFonts w:ascii="Times New Roman" w:hAnsi="Times New Roman" w:cs="Times New Roman"/>
          <w:sz w:val="28"/>
          <w:szCs w:val="28"/>
        </w:rPr>
        <w:t xml:space="preserve"> (можно указать методики, например, доски </w:t>
      </w:r>
      <w:proofErr w:type="spellStart"/>
      <w:r w:rsidRPr="00357F3E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357F3E">
        <w:rPr>
          <w:rFonts w:ascii="Times New Roman" w:hAnsi="Times New Roman" w:cs="Times New Roman"/>
          <w:sz w:val="28"/>
          <w:szCs w:val="28"/>
        </w:rPr>
        <w:t xml:space="preserve">, кубики Коса, матрицы Равенна). </w:t>
      </w:r>
      <w:proofErr w:type="gramStart"/>
      <w:r w:rsidRPr="00357F3E">
        <w:rPr>
          <w:rFonts w:ascii="Times New Roman" w:hAnsi="Times New Roman" w:cs="Times New Roman"/>
          <w:sz w:val="28"/>
          <w:szCs w:val="28"/>
        </w:rPr>
        <w:t xml:space="preserve">Указывается способ действий </w:t>
      </w:r>
      <w:r w:rsidRPr="00357F3E">
        <w:rPr>
          <w:rFonts w:ascii="Times New Roman" w:hAnsi="Times New Roman" w:cs="Times New Roman"/>
          <w:i/>
          <w:sz w:val="28"/>
          <w:szCs w:val="28"/>
        </w:rPr>
        <w:t>(с заданием справляется легко, самостоятельно;  с легкими вариантами справляется сам, с трудными нужна помощь).</w:t>
      </w:r>
      <w:proofErr w:type="gramEnd"/>
      <w:r w:rsidRPr="00357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F3E">
        <w:rPr>
          <w:rFonts w:ascii="Times New Roman" w:hAnsi="Times New Roman" w:cs="Times New Roman"/>
          <w:sz w:val="28"/>
          <w:szCs w:val="28"/>
        </w:rPr>
        <w:t xml:space="preserve">Вербальный интеллект (речевое мышление). </w:t>
      </w:r>
      <w:r w:rsidRPr="00357F3E">
        <w:rPr>
          <w:rFonts w:ascii="Times New Roman" w:hAnsi="Times New Roman" w:cs="Times New Roman"/>
          <w:i/>
          <w:sz w:val="28"/>
          <w:szCs w:val="28"/>
        </w:rPr>
        <w:t>Операции обобщения, исключения, сравнения понятий выполняет легко, выполняет без затруднений - с затруднениями,  обобщает по существенным – несущественным признакам. Логические связи, инструкции к заданиям в вербальной форме улавливает легко, с трудом, в упрощенной форме после многократного повторения.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Характеристики умственной работоспособности</w:t>
      </w:r>
      <w:r w:rsidRPr="00357F3E">
        <w:rPr>
          <w:rFonts w:ascii="Times New Roman" w:hAnsi="Times New Roman" w:cs="Times New Roman"/>
          <w:b/>
          <w:sz w:val="28"/>
          <w:szCs w:val="28"/>
        </w:rPr>
        <w:t>:</w:t>
      </w:r>
      <w:r w:rsidRPr="00357F3E">
        <w:rPr>
          <w:rFonts w:ascii="Times New Roman" w:hAnsi="Times New Roman" w:cs="Times New Roman"/>
          <w:sz w:val="28"/>
          <w:szCs w:val="28"/>
        </w:rPr>
        <w:t xml:space="preserve"> </w:t>
      </w:r>
      <w:r w:rsidRPr="00357F3E">
        <w:rPr>
          <w:rFonts w:ascii="Times New Roman" w:hAnsi="Times New Roman" w:cs="Times New Roman"/>
          <w:i/>
          <w:sz w:val="28"/>
          <w:szCs w:val="28"/>
        </w:rPr>
        <w:t xml:space="preserve">работоспособность достаточно высокая, не отмечается проявлений утомляемости при длительной и серьезной интеллектуальной нагрузке, колебания работоспособности; </w:t>
      </w:r>
      <w:r w:rsidRPr="00357F3E">
        <w:rPr>
          <w:rFonts w:ascii="Times New Roman" w:hAnsi="Times New Roman" w:cs="Times New Roman"/>
          <w:i/>
          <w:sz w:val="28"/>
          <w:szCs w:val="28"/>
        </w:rPr>
        <w:lastRenderedPageBreak/>
        <w:t>работоспособность низкая, в процессе работы выражена утомляемость, низкая продуктивность работы, отмечается динамика работоспособности на протяжении всего обследования, возникновение импульсивности на фоне утомления, на фоне утомления проявляется плаксивость, неадекватный смех, дурашливость.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эмоционально-волевой сферы, личностные особенности. 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3E">
        <w:rPr>
          <w:rFonts w:ascii="Times New Roman" w:hAnsi="Times New Roman" w:cs="Times New Roman"/>
          <w:i/>
          <w:sz w:val="28"/>
          <w:szCs w:val="28"/>
        </w:rPr>
        <w:t>По данным методики __________ выявлены следующие особенности эмоционально-волевой сферы: состояние повышенной тревожности…</w:t>
      </w:r>
      <w:r w:rsidRPr="00357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F3E">
        <w:rPr>
          <w:rFonts w:ascii="Times New Roman" w:hAnsi="Times New Roman" w:cs="Times New Roman"/>
          <w:sz w:val="28"/>
          <w:szCs w:val="28"/>
        </w:rPr>
        <w:t xml:space="preserve">Выявлены следующие характерологические особенности: </w:t>
      </w:r>
      <w:proofErr w:type="spellStart"/>
      <w:r w:rsidRPr="00357F3E">
        <w:rPr>
          <w:rFonts w:ascii="Times New Roman" w:hAnsi="Times New Roman" w:cs="Times New Roman"/>
          <w:i/>
          <w:sz w:val="28"/>
          <w:szCs w:val="28"/>
        </w:rPr>
        <w:t>аутоагрессия</w:t>
      </w:r>
      <w:proofErr w:type="spellEnd"/>
      <w:r w:rsidRPr="00357F3E">
        <w:rPr>
          <w:rFonts w:ascii="Times New Roman" w:hAnsi="Times New Roman" w:cs="Times New Roman"/>
          <w:i/>
          <w:sz w:val="28"/>
          <w:szCs w:val="28"/>
        </w:rPr>
        <w:t xml:space="preserve">, повышенная внушаемость, застенчивость, излишняя погруженность в себя. 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F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357F3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proofErr w:type="gramEnd"/>
      <w:r w:rsidRPr="00357F3E">
        <w:rPr>
          <w:rFonts w:ascii="Times New Roman" w:hAnsi="Times New Roman" w:cs="Times New Roman"/>
          <w:b/>
          <w:sz w:val="28"/>
          <w:szCs w:val="28"/>
          <w:u w:val="single"/>
        </w:rPr>
        <w:t>, сделанный педагогом-психологом в результате проведенной психодиагностической работы</w:t>
      </w:r>
      <w:r w:rsidRPr="00357F3E">
        <w:rPr>
          <w:rFonts w:ascii="Times New Roman" w:hAnsi="Times New Roman" w:cs="Times New Roman"/>
          <w:i/>
          <w:sz w:val="28"/>
          <w:szCs w:val="28"/>
        </w:rPr>
        <w:t>:  уровень актуального развития соответствует показателям нормы возрастного развития, уровень актуального развития ниже показателей нормы возрастного развития, уровень актуального развития не соответствует показателям возрастной нормы.</w:t>
      </w: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40"/>
        <w:gridCol w:w="867"/>
        <w:gridCol w:w="2395"/>
        <w:gridCol w:w="1702"/>
        <w:gridCol w:w="2367"/>
      </w:tblGrid>
      <w:tr w:rsidR="00E1051E" w:rsidRPr="00357F3E" w:rsidTr="00E1051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>/                            /</w:t>
            </w:r>
          </w:p>
        </w:tc>
      </w:tr>
      <w:tr w:rsidR="00E1051E" w:rsidRPr="00357F3E" w:rsidTr="00E1051E">
        <w:tc>
          <w:tcPr>
            <w:tcW w:w="3662" w:type="dxa"/>
            <w:gridSpan w:val="2"/>
            <w:hideMark/>
          </w:tcPr>
          <w:p w:rsidR="00E1051E" w:rsidRPr="00357F3E" w:rsidRDefault="00E1051E" w:rsidP="00357F3E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 xml:space="preserve">             Дата</w:t>
            </w:r>
          </w:p>
        </w:tc>
        <w:tc>
          <w:tcPr>
            <w:tcW w:w="2683" w:type="dxa"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051E" w:rsidRPr="00357F3E" w:rsidRDefault="00E1051E" w:rsidP="00357F3E">
            <w:pPr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051E" w:rsidRPr="00357F3E" w:rsidRDefault="00E1051E" w:rsidP="00357F3E">
            <w:pPr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E1051E" w:rsidRPr="00357F3E" w:rsidTr="00E1051E">
        <w:tc>
          <w:tcPr>
            <w:tcW w:w="3662" w:type="dxa"/>
            <w:gridSpan w:val="2"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1E" w:rsidRPr="00357F3E" w:rsidTr="00E1051E">
        <w:tc>
          <w:tcPr>
            <w:tcW w:w="3662" w:type="dxa"/>
            <w:gridSpan w:val="2"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>/                            /</w:t>
            </w:r>
          </w:p>
        </w:tc>
      </w:tr>
      <w:tr w:rsidR="00E1051E" w:rsidRPr="00357F3E" w:rsidTr="00E1051E">
        <w:tc>
          <w:tcPr>
            <w:tcW w:w="3662" w:type="dxa"/>
            <w:gridSpan w:val="2"/>
            <w:hideMark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83" w:type="dxa"/>
          </w:tcPr>
          <w:p w:rsidR="00E1051E" w:rsidRPr="00357F3E" w:rsidRDefault="00E1051E" w:rsidP="00357F3E">
            <w:pPr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051E" w:rsidRPr="00357F3E" w:rsidRDefault="00E1051E" w:rsidP="00357F3E">
            <w:pPr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051E" w:rsidRPr="00357F3E" w:rsidRDefault="00E1051E" w:rsidP="00357F3E">
            <w:pPr>
              <w:ind w:left="-85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3E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051E" w:rsidRPr="00357F3E" w:rsidRDefault="00E1051E" w:rsidP="00357F3E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1051E" w:rsidRDefault="00E1051E"/>
    <w:p w:rsidR="00E1051E" w:rsidRDefault="00E1051E"/>
    <w:sectPr w:rsidR="00E1051E" w:rsidSect="00A7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DCB"/>
    <w:multiLevelType w:val="hybridMultilevel"/>
    <w:tmpl w:val="8126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12DB"/>
    <w:multiLevelType w:val="multilevel"/>
    <w:tmpl w:val="2D3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A4CB7"/>
    <w:multiLevelType w:val="multilevel"/>
    <w:tmpl w:val="A5E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7"/>
    <w:rsid w:val="00357F3E"/>
    <w:rsid w:val="00437959"/>
    <w:rsid w:val="006C6627"/>
    <w:rsid w:val="00A7799A"/>
    <w:rsid w:val="00E1051E"/>
    <w:rsid w:val="00E123B7"/>
    <w:rsid w:val="00E6215C"/>
    <w:rsid w:val="00F8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27"/>
    <w:pPr>
      <w:ind w:left="720"/>
      <w:contextualSpacing/>
    </w:pPr>
  </w:style>
  <w:style w:type="paragraph" w:customStyle="1" w:styleId="c22">
    <w:name w:val="c22"/>
    <w:basedOn w:val="a"/>
    <w:rsid w:val="0043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37959"/>
  </w:style>
  <w:style w:type="character" w:customStyle="1" w:styleId="c20">
    <w:name w:val="c20"/>
    <w:basedOn w:val="a0"/>
    <w:rsid w:val="00437959"/>
  </w:style>
  <w:style w:type="character" w:customStyle="1" w:styleId="c23">
    <w:name w:val="c23"/>
    <w:basedOn w:val="a0"/>
    <w:rsid w:val="00437959"/>
  </w:style>
  <w:style w:type="paragraph" w:customStyle="1" w:styleId="c6">
    <w:name w:val="c6"/>
    <w:basedOn w:val="a"/>
    <w:rsid w:val="0043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3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7959"/>
  </w:style>
  <w:style w:type="paragraph" w:customStyle="1" w:styleId="c1">
    <w:name w:val="c1"/>
    <w:basedOn w:val="a"/>
    <w:rsid w:val="0043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3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3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3534</Words>
  <Characters>20144</Characters>
  <Application>Microsoft Office Word</Application>
  <DocSecurity>0</DocSecurity>
  <Lines>167</Lines>
  <Paragraphs>47</Paragraphs>
  <ScaleCrop>false</ScaleCrop>
  <Company/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2017-10-01T10:28:00Z</dcterms:created>
  <dcterms:modified xsi:type="dcterms:W3CDTF">2017-10-01T11:25:00Z</dcterms:modified>
</cp:coreProperties>
</file>