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7FADD" w14:textId="77777777" w:rsidR="00A205E9" w:rsidRPr="00A205E9" w:rsidRDefault="00CC48F4" w:rsidP="00D0432C">
      <w:pPr>
        <w:shd w:val="clear" w:color="auto" w:fill="FFFFFF"/>
        <w:spacing w:after="0" w:line="242" w:lineRule="atLeast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05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Муниципальное бюджетное </w:t>
      </w:r>
      <w:r w:rsidR="00A205E9" w:rsidRPr="00A205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общеобразовательное учреждение </w:t>
      </w:r>
    </w:p>
    <w:p w14:paraId="572CF7AA" w14:textId="0CA45184" w:rsidR="00CC48F4" w:rsidRPr="00A205E9" w:rsidRDefault="00A205E9" w:rsidP="00D0432C">
      <w:pPr>
        <w:shd w:val="clear" w:color="auto" w:fill="FFFFFF"/>
        <w:spacing w:after="0" w:line="242" w:lineRule="atLeast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A205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Средняя</w:t>
      </w:r>
      <w:proofErr w:type="gramEnd"/>
      <w:r w:rsidRPr="00A205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общеобразовательная школа № 36»</w:t>
      </w:r>
    </w:p>
    <w:p w14:paraId="19636EB8" w14:textId="77777777" w:rsidR="00CC48F4" w:rsidRPr="00A205E9" w:rsidRDefault="00CC48F4" w:rsidP="00D0432C">
      <w:pPr>
        <w:shd w:val="clear" w:color="auto" w:fill="FFFFFF"/>
        <w:spacing w:after="0" w:line="242" w:lineRule="atLeast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C436903" w14:textId="77777777" w:rsidR="00CC48F4" w:rsidRPr="00A205E9" w:rsidRDefault="00CC48F4" w:rsidP="00D0432C">
      <w:pPr>
        <w:shd w:val="clear" w:color="auto" w:fill="FFFFFF"/>
        <w:spacing w:after="0" w:line="242" w:lineRule="atLeast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657B6C4" w14:textId="77777777" w:rsidR="00CC48F4" w:rsidRPr="00A205E9" w:rsidRDefault="00CC48F4" w:rsidP="00D0432C">
      <w:pPr>
        <w:shd w:val="clear" w:color="auto" w:fill="FFFFFF"/>
        <w:spacing w:after="0" w:line="242" w:lineRule="atLeast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84FE21E" w14:textId="77777777" w:rsidR="00CC48F4" w:rsidRPr="00A205E9" w:rsidRDefault="00CC48F4" w:rsidP="00D0432C">
      <w:pPr>
        <w:shd w:val="clear" w:color="auto" w:fill="FFFFFF"/>
        <w:spacing w:after="0" w:line="242" w:lineRule="atLeast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0D3BCF2" w14:textId="77777777" w:rsidR="00CC48F4" w:rsidRPr="00A205E9" w:rsidRDefault="00CC48F4" w:rsidP="00D0432C">
      <w:pPr>
        <w:shd w:val="clear" w:color="auto" w:fill="FFFFFF"/>
        <w:spacing w:after="0" w:line="242" w:lineRule="atLeast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3179A40" w14:textId="77777777" w:rsidR="00CC48F4" w:rsidRPr="00A205E9" w:rsidRDefault="00CC48F4" w:rsidP="00D0432C">
      <w:pPr>
        <w:shd w:val="clear" w:color="auto" w:fill="FFFFFF"/>
        <w:spacing w:after="0" w:line="242" w:lineRule="atLeast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6A1C1C0" w14:textId="77777777" w:rsidR="00CC48F4" w:rsidRPr="00A205E9" w:rsidRDefault="00CC48F4" w:rsidP="00D0432C">
      <w:pPr>
        <w:shd w:val="clear" w:color="auto" w:fill="FFFFFF"/>
        <w:spacing w:after="0" w:line="242" w:lineRule="atLeast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9A6D882" w14:textId="77777777" w:rsidR="00CC48F4" w:rsidRPr="00A205E9" w:rsidRDefault="00CC48F4" w:rsidP="00D0432C">
      <w:pPr>
        <w:shd w:val="clear" w:color="auto" w:fill="FFFFFF"/>
        <w:spacing w:after="0" w:line="242" w:lineRule="atLeast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879FE2A" w14:textId="77777777" w:rsidR="00CC48F4" w:rsidRPr="00A205E9" w:rsidRDefault="00CC48F4" w:rsidP="00D0432C">
      <w:pPr>
        <w:shd w:val="clear" w:color="auto" w:fill="FFFFFF"/>
        <w:spacing w:after="0" w:line="242" w:lineRule="atLeast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0C6474B" w14:textId="77777777" w:rsidR="00CC48F4" w:rsidRPr="00A205E9" w:rsidRDefault="00CC48F4" w:rsidP="00D0432C">
      <w:pPr>
        <w:shd w:val="clear" w:color="auto" w:fill="FFFFFF"/>
        <w:spacing w:after="0" w:line="242" w:lineRule="atLeast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AACD630" w14:textId="77777777" w:rsidR="00CC48F4" w:rsidRPr="00A205E9" w:rsidRDefault="00CC48F4" w:rsidP="00D0432C">
      <w:pPr>
        <w:shd w:val="clear" w:color="auto" w:fill="FFFFFF"/>
        <w:spacing w:after="0" w:line="242" w:lineRule="atLeast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14:paraId="2CE7E62E" w14:textId="77777777" w:rsidR="00CC48F4" w:rsidRPr="00A205E9" w:rsidRDefault="00CC48F4" w:rsidP="00D0432C">
      <w:pPr>
        <w:shd w:val="clear" w:color="auto" w:fill="FFFFFF"/>
        <w:spacing w:after="0" w:line="242" w:lineRule="atLeast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14:paraId="6C58BD73" w14:textId="77777777" w:rsidR="00CC48F4" w:rsidRPr="00A205E9" w:rsidRDefault="00CC48F4" w:rsidP="00D0432C">
      <w:pPr>
        <w:shd w:val="clear" w:color="auto" w:fill="FFFFFF"/>
        <w:spacing w:after="0" w:line="242" w:lineRule="atLeast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14:paraId="08311970" w14:textId="3580FF31" w:rsidR="00CC48F4" w:rsidRPr="00A205E9" w:rsidRDefault="00A205E9" w:rsidP="00D0432C">
      <w:pPr>
        <w:shd w:val="clear" w:color="auto" w:fill="FFFFFF"/>
        <w:spacing w:after="0" w:line="242" w:lineRule="atLeast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A205E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Профилактическая психолого-педагогическая программа</w:t>
      </w:r>
    </w:p>
    <w:p w14:paraId="01C01F69" w14:textId="30CAC7C1" w:rsidR="00A205E9" w:rsidRPr="00A205E9" w:rsidRDefault="00A205E9" w:rsidP="00D0432C">
      <w:pPr>
        <w:shd w:val="clear" w:color="auto" w:fill="FFFFFF"/>
        <w:spacing w:after="0" w:line="242" w:lineRule="atLeast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A205E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«Ты не один»</w:t>
      </w:r>
    </w:p>
    <w:p w14:paraId="271F7072" w14:textId="1BAEA152" w:rsidR="00A205E9" w:rsidRPr="00A205E9" w:rsidRDefault="00A205E9" w:rsidP="00A205E9">
      <w:pPr>
        <w:shd w:val="clear" w:color="auto" w:fill="FFFFFF"/>
        <w:spacing w:after="0" w:line="242" w:lineRule="atLeast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A205E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Номинация № 1</w:t>
      </w:r>
    </w:p>
    <w:p w14:paraId="6E5DFF7E" w14:textId="7C29A000" w:rsidR="00A205E9" w:rsidRPr="00A205E9" w:rsidRDefault="00A205E9" w:rsidP="00D0432C">
      <w:pPr>
        <w:shd w:val="clear" w:color="auto" w:fill="FFFFFF"/>
        <w:spacing w:after="0" w:line="242" w:lineRule="atLeast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14:paraId="63EC10FD" w14:textId="7254B6D0" w:rsidR="00A205E9" w:rsidRPr="00A205E9" w:rsidRDefault="00A205E9" w:rsidP="00D0432C">
      <w:pPr>
        <w:shd w:val="clear" w:color="auto" w:fill="FFFFFF"/>
        <w:spacing w:after="0" w:line="242" w:lineRule="atLeast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14:paraId="36F641E6" w14:textId="204AE39B" w:rsidR="00A205E9" w:rsidRPr="00A205E9" w:rsidRDefault="00A205E9" w:rsidP="00D0432C">
      <w:pPr>
        <w:shd w:val="clear" w:color="auto" w:fill="FFFFFF"/>
        <w:spacing w:after="0" w:line="242" w:lineRule="atLeast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14:paraId="740A7CFC" w14:textId="5169BAEB" w:rsidR="00A205E9" w:rsidRPr="00A205E9" w:rsidRDefault="00A205E9" w:rsidP="00D0432C">
      <w:pPr>
        <w:shd w:val="clear" w:color="auto" w:fill="FFFFFF"/>
        <w:spacing w:after="0" w:line="242" w:lineRule="atLeast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14:paraId="6034AE73" w14:textId="60154CE3" w:rsidR="00A205E9" w:rsidRPr="00A205E9" w:rsidRDefault="00A205E9" w:rsidP="00D0432C">
      <w:pPr>
        <w:shd w:val="clear" w:color="auto" w:fill="FFFFFF"/>
        <w:spacing w:after="0" w:line="242" w:lineRule="atLeast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C339BE0" w14:textId="52EF9A12" w:rsidR="00A205E9" w:rsidRPr="00A205E9" w:rsidRDefault="00A205E9" w:rsidP="00D0432C">
      <w:pPr>
        <w:shd w:val="clear" w:color="auto" w:fill="FFFFFF"/>
        <w:spacing w:after="0" w:line="242" w:lineRule="atLeast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CF67922" w14:textId="2691E9F7" w:rsidR="00A205E9" w:rsidRPr="00A205E9" w:rsidRDefault="00A205E9" w:rsidP="00D0432C">
      <w:pPr>
        <w:shd w:val="clear" w:color="auto" w:fill="FFFFFF"/>
        <w:spacing w:after="0" w:line="242" w:lineRule="atLeast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6C96FB0" w14:textId="38CE8D4D" w:rsidR="00A205E9" w:rsidRPr="00A205E9" w:rsidRDefault="00A205E9" w:rsidP="00D0432C">
      <w:pPr>
        <w:shd w:val="clear" w:color="auto" w:fill="FFFFFF"/>
        <w:spacing w:after="0" w:line="242" w:lineRule="atLeast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5044194" w14:textId="1F54B8D6" w:rsidR="00A205E9" w:rsidRPr="00A205E9" w:rsidRDefault="00A205E9" w:rsidP="00A205E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043BD11" w14:textId="77777777" w:rsidR="00A205E9" w:rsidRPr="00A205E9" w:rsidRDefault="00A205E9" w:rsidP="00D0432C">
      <w:pPr>
        <w:shd w:val="clear" w:color="auto" w:fill="FFFFFF"/>
        <w:spacing w:after="0" w:line="242" w:lineRule="atLeast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59B31A4" w14:textId="77777777" w:rsidR="00A205E9" w:rsidRPr="00A205E9" w:rsidRDefault="00A205E9" w:rsidP="00A205E9">
      <w:pPr>
        <w:shd w:val="clear" w:color="auto" w:fill="FFFFFF"/>
        <w:spacing w:after="0" w:line="242" w:lineRule="atLeast"/>
        <w:ind w:left="-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05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Разработчик: </w:t>
      </w:r>
      <w:proofErr w:type="spellStart"/>
      <w:r w:rsidRPr="00A205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Андрушко</w:t>
      </w:r>
      <w:proofErr w:type="spellEnd"/>
      <w:r w:rsidRPr="00A205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Анна Ивановна, </w:t>
      </w:r>
    </w:p>
    <w:p w14:paraId="2966B31D" w14:textId="6DCC4248" w:rsidR="00CC48F4" w:rsidRPr="00A205E9" w:rsidRDefault="00A205E9" w:rsidP="00A205E9">
      <w:pPr>
        <w:shd w:val="clear" w:color="auto" w:fill="FFFFFF"/>
        <w:spacing w:after="0" w:line="242" w:lineRule="atLeast"/>
        <w:ind w:left="-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05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педагог-психолог</w:t>
      </w:r>
    </w:p>
    <w:p w14:paraId="5017BEF7" w14:textId="41E14B9A" w:rsidR="00A205E9" w:rsidRPr="00A205E9" w:rsidRDefault="00A205E9" w:rsidP="00A205E9">
      <w:pPr>
        <w:shd w:val="clear" w:color="auto" w:fill="FFFFFF"/>
        <w:spacing w:after="0" w:line="242" w:lineRule="atLeast"/>
        <w:ind w:left="-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05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8-924-5035001, </w:t>
      </w:r>
      <w:proofErr w:type="spellStart"/>
      <w:r w:rsidRPr="00A205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vanek</w:t>
      </w:r>
      <w:proofErr w:type="spellEnd"/>
      <w:r w:rsidRPr="00A205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A205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in</w:t>
      </w:r>
      <w:r w:rsidRPr="00A205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@</w:t>
      </w:r>
      <w:proofErr w:type="spellStart"/>
      <w:r w:rsidRPr="00A205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yandex</w:t>
      </w:r>
      <w:proofErr w:type="spellEnd"/>
      <w:r w:rsidRPr="00A205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Pr="00A205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</w:p>
    <w:p w14:paraId="5C59A306" w14:textId="77777777" w:rsidR="00CC48F4" w:rsidRPr="00A205E9" w:rsidRDefault="00CC48F4" w:rsidP="00D0432C">
      <w:pPr>
        <w:shd w:val="clear" w:color="auto" w:fill="FFFFFF"/>
        <w:spacing w:after="0" w:line="242" w:lineRule="atLeast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721A288" w14:textId="77777777" w:rsidR="00CC48F4" w:rsidRPr="00A205E9" w:rsidRDefault="00CC48F4" w:rsidP="00D0432C">
      <w:pPr>
        <w:shd w:val="clear" w:color="auto" w:fill="FFFFFF"/>
        <w:spacing w:after="0" w:line="242" w:lineRule="atLeast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F4EF62E" w14:textId="77777777" w:rsidR="00CC48F4" w:rsidRPr="00A205E9" w:rsidRDefault="00CC48F4" w:rsidP="00D0432C">
      <w:pPr>
        <w:shd w:val="clear" w:color="auto" w:fill="FFFFFF"/>
        <w:spacing w:after="0" w:line="242" w:lineRule="atLeast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CC58073" w14:textId="77777777" w:rsidR="00CC48F4" w:rsidRPr="00A205E9" w:rsidRDefault="00CC48F4" w:rsidP="00D0432C">
      <w:pPr>
        <w:shd w:val="clear" w:color="auto" w:fill="FFFFFF"/>
        <w:spacing w:after="0" w:line="242" w:lineRule="atLeast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1B64C19" w14:textId="77777777" w:rsidR="00CC48F4" w:rsidRPr="00A205E9" w:rsidRDefault="00CC48F4" w:rsidP="00D0432C">
      <w:pPr>
        <w:shd w:val="clear" w:color="auto" w:fill="FFFFFF"/>
        <w:spacing w:after="0" w:line="242" w:lineRule="atLeast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8E574D4" w14:textId="77777777" w:rsidR="00CC48F4" w:rsidRPr="00A205E9" w:rsidRDefault="00CC48F4" w:rsidP="00D0432C">
      <w:pPr>
        <w:shd w:val="clear" w:color="auto" w:fill="FFFFFF"/>
        <w:spacing w:after="0" w:line="242" w:lineRule="atLeast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99D31FA" w14:textId="77777777" w:rsidR="00CC48F4" w:rsidRPr="00A205E9" w:rsidRDefault="00CC48F4" w:rsidP="00D0432C">
      <w:pPr>
        <w:shd w:val="clear" w:color="auto" w:fill="FFFFFF"/>
        <w:spacing w:after="0" w:line="242" w:lineRule="atLeast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09A4363" w14:textId="77777777" w:rsidR="00CC48F4" w:rsidRPr="00A205E9" w:rsidRDefault="00CC48F4" w:rsidP="00D0432C">
      <w:pPr>
        <w:shd w:val="clear" w:color="auto" w:fill="FFFFFF"/>
        <w:spacing w:after="0" w:line="242" w:lineRule="atLeast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CE33AE3" w14:textId="77777777" w:rsidR="00CC48F4" w:rsidRPr="00A205E9" w:rsidRDefault="00CC48F4" w:rsidP="00D0432C">
      <w:pPr>
        <w:shd w:val="clear" w:color="auto" w:fill="FFFFFF"/>
        <w:spacing w:after="0" w:line="242" w:lineRule="atLeast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94D2F7A" w14:textId="77777777" w:rsidR="00CC48F4" w:rsidRPr="00A205E9" w:rsidRDefault="00CC48F4" w:rsidP="00D0432C">
      <w:pPr>
        <w:shd w:val="clear" w:color="auto" w:fill="FFFFFF"/>
        <w:spacing w:after="0" w:line="242" w:lineRule="atLeast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07E8343" w14:textId="77777777" w:rsidR="00CC48F4" w:rsidRPr="00A205E9" w:rsidRDefault="00CC48F4" w:rsidP="00D0432C">
      <w:pPr>
        <w:shd w:val="clear" w:color="auto" w:fill="FFFFFF"/>
        <w:spacing w:after="0" w:line="242" w:lineRule="atLeast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0304B2E" w14:textId="7B29154B" w:rsidR="00CC48F4" w:rsidRPr="00A205E9" w:rsidRDefault="00A205E9" w:rsidP="00A205E9">
      <w:pPr>
        <w:shd w:val="clear" w:color="auto" w:fill="FFFFFF"/>
        <w:spacing w:after="0" w:line="242" w:lineRule="atLeast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05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Чита, 2021</w:t>
      </w:r>
    </w:p>
    <w:p w14:paraId="731D8D9C" w14:textId="4C478E70" w:rsidR="007676EC" w:rsidRPr="00E20EAF" w:rsidRDefault="007F49E9" w:rsidP="00D0432C">
      <w:pPr>
        <w:shd w:val="clear" w:color="auto" w:fill="FFFFFF"/>
        <w:spacing w:after="0" w:line="242" w:lineRule="atLeast"/>
        <w:ind w:left="-567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20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14:paraId="5B26F1B3" w14:textId="77777777" w:rsidR="007676EC" w:rsidRPr="00E20EAF" w:rsidRDefault="007676EC" w:rsidP="00D0432C">
      <w:pPr>
        <w:pStyle w:val="c0"/>
        <w:shd w:val="clear" w:color="auto" w:fill="FFFFFF"/>
        <w:spacing w:before="0" w:beforeAutospacing="0" w:after="0" w:afterAutospacing="0"/>
        <w:ind w:left="-567" w:firstLine="1134"/>
        <w:jc w:val="both"/>
        <w:rPr>
          <w:rStyle w:val="c1"/>
          <w:sz w:val="28"/>
          <w:szCs w:val="28"/>
        </w:rPr>
      </w:pPr>
    </w:p>
    <w:p w14:paraId="7D7D215C" w14:textId="7432B3CF" w:rsidR="007676EC" w:rsidRPr="00D0432C" w:rsidRDefault="00CC5741" w:rsidP="00CE204F">
      <w:pPr>
        <w:pStyle w:val="c0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rStyle w:val="c1"/>
          <w:sz w:val="28"/>
          <w:szCs w:val="28"/>
        </w:rPr>
      </w:pPr>
      <w:r w:rsidRPr="00D0432C">
        <w:rPr>
          <w:rStyle w:val="c1"/>
          <w:sz w:val="28"/>
          <w:szCs w:val="28"/>
        </w:rPr>
        <w:t>Данная программа составлена на основе нормативно-правового базиса:</w:t>
      </w:r>
    </w:p>
    <w:p w14:paraId="7CF53C93" w14:textId="77777777" w:rsidR="00CC5741" w:rsidRPr="00D0432C" w:rsidRDefault="00CC5741" w:rsidP="00CE204F">
      <w:pPr>
        <w:pStyle w:val="c0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sz w:val="28"/>
          <w:szCs w:val="28"/>
        </w:rPr>
      </w:pPr>
      <w:r w:rsidRPr="00D0432C">
        <w:rPr>
          <w:rStyle w:val="c1"/>
          <w:sz w:val="28"/>
          <w:szCs w:val="28"/>
        </w:rPr>
        <w:t>• Конституция РФ, ст.56</w:t>
      </w:r>
    </w:p>
    <w:p w14:paraId="75466DC8" w14:textId="77777777" w:rsidR="00E20EAF" w:rsidRDefault="00CC5741" w:rsidP="00CE204F">
      <w:pPr>
        <w:pStyle w:val="c0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rStyle w:val="c1"/>
          <w:sz w:val="28"/>
          <w:szCs w:val="28"/>
        </w:rPr>
      </w:pPr>
      <w:r w:rsidRPr="00D0432C">
        <w:rPr>
          <w:rStyle w:val="c1"/>
          <w:sz w:val="28"/>
          <w:szCs w:val="28"/>
        </w:rPr>
        <w:t>• Конвенция о правах ребенка (от 20.11.1989 г.</w:t>
      </w:r>
      <w:proofErr w:type="gramStart"/>
      <w:r w:rsidRPr="00D0432C">
        <w:rPr>
          <w:rStyle w:val="c1"/>
          <w:sz w:val="28"/>
          <w:szCs w:val="28"/>
        </w:rPr>
        <w:t>) .</w:t>
      </w:r>
      <w:proofErr w:type="gramEnd"/>
    </w:p>
    <w:p w14:paraId="369532CB" w14:textId="7F22CE04" w:rsidR="00CC5741" w:rsidRPr="00E20EAF" w:rsidRDefault="00CC5741" w:rsidP="00CE204F">
      <w:pPr>
        <w:pStyle w:val="c0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sz w:val="28"/>
          <w:szCs w:val="28"/>
        </w:rPr>
      </w:pPr>
      <w:r w:rsidRPr="00E20EAF">
        <w:rPr>
          <w:color w:val="000000"/>
          <w:sz w:val="28"/>
          <w:szCs w:val="28"/>
        </w:rPr>
        <w:t>Закон РФ «О защите прав детей»</w:t>
      </w:r>
      <w:r w:rsidR="00E20EAF" w:rsidRPr="00E20EAF">
        <w:rPr>
          <w:color w:val="000000"/>
          <w:sz w:val="28"/>
          <w:szCs w:val="28"/>
        </w:rPr>
        <w:t>, ст.14</w:t>
      </w:r>
    </w:p>
    <w:p w14:paraId="639F470E" w14:textId="0F713545" w:rsidR="00CC5741" w:rsidRPr="00CC5741" w:rsidRDefault="00CC5741" w:rsidP="00CE204F">
      <w:p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РФ № 124 (с изменениями на 20 июля 2002г)</w:t>
      </w:r>
      <w:r w:rsidR="00E2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ст.7, ст.8, ст.10, ст.12, ст.14, ст.15.</w:t>
      </w:r>
    </w:p>
    <w:p w14:paraId="69186EFD" w14:textId="77777777" w:rsidR="007676EC" w:rsidRPr="00D0432C" w:rsidRDefault="007676EC" w:rsidP="00CE204F">
      <w:pPr>
        <w:pStyle w:val="c0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sz w:val="28"/>
          <w:szCs w:val="28"/>
        </w:rPr>
      </w:pPr>
      <w:r w:rsidRPr="00D0432C">
        <w:rPr>
          <w:rStyle w:val="c1"/>
          <w:sz w:val="28"/>
          <w:szCs w:val="28"/>
        </w:rPr>
        <w:t>• Закон РФ «Об образовании».</w:t>
      </w:r>
    </w:p>
    <w:p w14:paraId="6966D6BF" w14:textId="3421EC93" w:rsidR="007676EC" w:rsidRPr="00D0432C" w:rsidRDefault="007676EC" w:rsidP="00CE204F">
      <w:pPr>
        <w:pStyle w:val="c0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sz w:val="28"/>
          <w:szCs w:val="28"/>
        </w:rPr>
      </w:pPr>
      <w:r w:rsidRPr="00D0432C">
        <w:rPr>
          <w:rStyle w:val="c1"/>
          <w:sz w:val="28"/>
          <w:szCs w:val="28"/>
        </w:rPr>
        <w:t>• Устав школы</w:t>
      </w:r>
      <w:r w:rsidR="00E20EAF">
        <w:rPr>
          <w:rStyle w:val="c1"/>
          <w:sz w:val="28"/>
          <w:szCs w:val="28"/>
        </w:rPr>
        <w:t>.</w:t>
      </w:r>
    </w:p>
    <w:p w14:paraId="29493A60" w14:textId="363A605E" w:rsidR="007676EC" w:rsidRPr="00D0432C" w:rsidRDefault="007676EC" w:rsidP="00CE204F">
      <w:pPr>
        <w:pStyle w:val="c0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rStyle w:val="c1"/>
          <w:sz w:val="28"/>
          <w:szCs w:val="28"/>
        </w:rPr>
      </w:pPr>
      <w:r w:rsidRPr="00D0432C">
        <w:rPr>
          <w:rStyle w:val="c1"/>
          <w:sz w:val="28"/>
          <w:szCs w:val="28"/>
        </w:rPr>
        <w:t>• ФГОС общего образования.</w:t>
      </w:r>
    </w:p>
    <w:p w14:paraId="3B0AFE99" w14:textId="5A298CC1" w:rsidR="007F49E9" w:rsidRPr="00D0432C" w:rsidRDefault="007F49E9" w:rsidP="00CE204F">
      <w:p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F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</w:t>
      </w:r>
      <w:r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7F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условий эффективности профессиональной деятельности</w:t>
      </w:r>
      <w:r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педагога-</w:t>
      </w:r>
      <w:r w:rsidRPr="007F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психолога </w:t>
      </w:r>
      <w:r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Pr="007F4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реализация программ психологического сопровождения.</w:t>
      </w:r>
      <w:r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5577" w:rsidRPr="00D0432C">
        <w:rPr>
          <w:rFonts w:ascii="Times New Roman" w:hAnsi="Times New Roman" w:cs="Times New Roman"/>
          <w:color w:val="000000"/>
          <w:sz w:val="28"/>
          <w:szCs w:val="28"/>
        </w:rPr>
        <w:t xml:space="preserve">Введение нового стандарта общего образования существенно изменяет всю образовательную ситуацию в школе. Важное место в образовательном процессе занимают психическое здоровье учащихся, индивидуализация образовательных маршрутов, создание психологически безопасной и комфортной образовательной среды. </w:t>
      </w:r>
      <w:r w:rsidR="00005577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Профилактическая работа психолога-значимое направление в достижении результатов по созданию такой среды.</w:t>
      </w:r>
    </w:p>
    <w:p w14:paraId="683D075D" w14:textId="2AF5AED7" w:rsidR="00005577" w:rsidRPr="00D0432C" w:rsidRDefault="00005577" w:rsidP="00CE204F">
      <w:pPr>
        <w:pStyle w:val="a8"/>
        <w:spacing w:before="0" w:beforeAutospacing="0" w:after="0" w:afterAutospacing="0" w:line="360" w:lineRule="auto"/>
        <w:ind w:left="-284" w:firstLine="568"/>
        <w:jc w:val="both"/>
        <w:rPr>
          <w:color w:val="000000"/>
          <w:sz w:val="28"/>
          <w:szCs w:val="28"/>
        </w:rPr>
      </w:pPr>
      <w:r w:rsidRPr="00D0432C">
        <w:rPr>
          <w:color w:val="000000"/>
          <w:sz w:val="28"/>
          <w:szCs w:val="28"/>
        </w:rPr>
        <w:t xml:space="preserve">Одним из факторов, препятствующих благополучию в образовательных организациях и детских коллективах, является </w:t>
      </w:r>
      <w:proofErr w:type="spellStart"/>
      <w:r w:rsidRPr="00D0432C">
        <w:rPr>
          <w:color w:val="000000"/>
          <w:sz w:val="28"/>
          <w:szCs w:val="28"/>
        </w:rPr>
        <w:t>буллинг</w:t>
      </w:r>
      <w:proofErr w:type="spellEnd"/>
      <w:r w:rsidRPr="00D0432C">
        <w:rPr>
          <w:color w:val="000000"/>
          <w:sz w:val="28"/>
          <w:szCs w:val="28"/>
        </w:rPr>
        <w:t>.</w:t>
      </w:r>
    </w:p>
    <w:p w14:paraId="1F14F5A0" w14:textId="562FEFD3" w:rsidR="006B61E8" w:rsidRPr="00D0432C" w:rsidRDefault="006B61E8" w:rsidP="00CE204F">
      <w:p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D043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Буллинг</w:t>
      </w:r>
      <w:proofErr w:type="spellEnd"/>
      <w:r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(англ. </w:t>
      </w:r>
      <w:proofErr w:type="spellStart"/>
      <w:r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bullying</w:t>
      </w:r>
      <w:proofErr w:type="spellEnd"/>
      <w:r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хулиган, драчун) — это систематическое, регулярно повторяющееся насилие, травля со стороны одного школьника или группы школьников в отношении отдельного школьника, который не может себя защитить.</w:t>
      </w:r>
      <w:r w:rsidRPr="00D043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</w:t>
      </w:r>
      <w:r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психологический террор. Он всегда преследует цель — затравить жертву, вызвать у нее страх, деморализовать, унизить, подчинить. Пострадать от </w:t>
      </w:r>
      <w:proofErr w:type="spellStart"/>
      <w:r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любой ученик. При этом зачастую могут даже отсутствовать какие-либо конкретные основания для агрессии. Объектом </w:t>
      </w:r>
      <w:proofErr w:type="spellStart"/>
      <w:r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чаще всего </w:t>
      </w:r>
      <w:r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выбирают тех, кто отличается от других детей и не может себя защитить. Предпосылками </w:t>
      </w:r>
      <w:proofErr w:type="spellStart"/>
      <w:r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14:paraId="021FCFA6" w14:textId="77777777" w:rsidR="006B61E8" w:rsidRPr="00D0432C" w:rsidRDefault="006B61E8" w:rsidP="00CE204F">
      <w:p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зависть, желание унизить жертву ради удовлетворения своих амбиций, для развлечения, самоутверждения;</w:t>
      </w:r>
    </w:p>
    <w:p w14:paraId="196DC296" w14:textId="77777777" w:rsidR="006B61E8" w:rsidRPr="00D0432C" w:rsidRDefault="006B61E8" w:rsidP="00CE204F">
      <w:p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желание подчинить, контролировать кого-то;</w:t>
      </w:r>
    </w:p>
    <w:p w14:paraId="22CEBF93" w14:textId="77777777" w:rsidR="006B61E8" w:rsidRPr="00D0432C" w:rsidRDefault="006B61E8" w:rsidP="00CE204F">
      <w:p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виктимность жертвы (особенности личности и поведения индивида, навлекающие на него агрессию со стороны других людей, такие как покорность, внушаемость, неумение постоять за себя, неосторожность, доверчивость, легкомыслие, недифференцированная общительность, а также психические расстройства).</w:t>
      </w:r>
    </w:p>
    <w:p w14:paraId="2E412794" w14:textId="0E628F40" w:rsidR="006B61E8" w:rsidRPr="00E20EAF" w:rsidRDefault="006B61E8" w:rsidP="00CE204F">
      <w:p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Последствия </w:t>
      </w:r>
      <w:proofErr w:type="spellStart"/>
      <w:r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различными: от неуспешности в учебной деятельности и в жизни до самоубийства жертвы.</w:t>
      </w:r>
      <w:r w:rsidR="00E20E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</w:t>
      </w:r>
      <w:proofErr w:type="spellStart"/>
      <w:r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зачастую это скрытый процесс и для его предотвращения, разрешения конфликта и устранения последствий необходимо слаженное взаимодействие окружения ребенка и всех вовлеченных в образовательную деятельность лиц.</w:t>
      </w:r>
    </w:p>
    <w:p w14:paraId="694B666B" w14:textId="0177AA97" w:rsidR="007676EC" w:rsidRPr="00D0432C" w:rsidRDefault="00CC5741" w:rsidP="00CE204F">
      <w:p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E20E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Актуальность</w:t>
      </w:r>
      <w:r w:rsidR="00E20EAF" w:rsidRPr="00E20E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E20E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48B5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A348B5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серьезной травли</w:t>
      </w:r>
      <w:r w:rsidR="007676EC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существенно увеличивает риск суицида среди подростков, </w:t>
      </w:r>
      <w:r w:rsidR="00A348B5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усиливается эскалация</w:t>
      </w:r>
      <w:r w:rsidR="007676EC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агрессии</w:t>
      </w:r>
      <w:r w:rsidR="00A348B5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B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следствие,</w:t>
      </w:r>
      <w:r w:rsidR="00A348B5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76EC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</w:t>
      </w:r>
      <w:r w:rsidR="00EB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</w:t>
      </w:r>
      <w:r w:rsidR="00A348B5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76EC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успеваемост</w:t>
      </w:r>
      <w:r w:rsidR="00EB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7676EC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B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усиливаются </w:t>
      </w:r>
      <w:r w:rsidR="007676EC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</w:t>
      </w:r>
      <w:r w:rsidR="00EB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676EC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невротически</w:t>
      </w:r>
      <w:r w:rsidR="00EB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7676EC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EB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явления</w:t>
      </w:r>
      <w:r w:rsidR="00A348B5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обучающихся. На сегодняшний день феномен </w:t>
      </w:r>
      <w:proofErr w:type="spellStart"/>
      <w:r w:rsidR="00A348B5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="00A348B5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сопровождается участившимися случаями травли в интернете</w:t>
      </w:r>
      <w:r w:rsidR="006B61E8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A348B5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кибербуллингом</w:t>
      </w:r>
      <w:proofErr w:type="spellEnd"/>
      <w:r w:rsidR="006B61E8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B61E8" w:rsidRPr="00D043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подразумевающим </w:t>
      </w:r>
      <w:r w:rsidR="006B61E8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намеренные оскорбления, угрозы, сообщение другим компрометирующих данных с помощью современных средств коммуникации: компьютеров, мобильных телефонов, электронной почты, чатов и т.д.</w:t>
      </w:r>
      <w:r w:rsidR="006B61E8" w:rsidRPr="00D043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B61E8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Интернет-травля отличается от других видов насилия тем, что позволяет обидчику сохранить анонимность и вероятность быть непойманным. </w:t>
      </w:r>
    </w:p>
    <w:p w14:paraId="0CA4FFA0" w14:textId="316DD14E" w:rsidR="007676EC" w:rsidRPr="00D0432C" w:rsidRDefault="00A348B5" w:rsidP="00CE204F">
      <w:p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676EC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роблеме исследования и профилактике </w:t>
      </w:r>
      <w:proofErr w:type="spellStart"/>
      <w:r w:rsidR="007676EC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="007676EC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уделяется большое внимание. И потому вопрос предупреждения ситуаций насилия в системе образования очень актуален, как во всем мире, так и в России. По данным ООН насилию в образовательной организации подвергается каждый десятый школьник в мире, и этот показатель ежегодно растет. В группу повышенного </w:t>
      </w:r>
      <w:r w:rsidR="007676EC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риска по частоте </w:t>
      </w:r>
      <w:proofErr w:type="spellStart"/>
      <w:r w:rsidR="007676EC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="007676EC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попадают дети 11 </w:t>
      </w:r>
      <w:r w:rsidR="006B61E8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7676EC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B61E8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="007676EC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B61E8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02EF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этом, профилактическую работу важно проводить с более раннего возраста. В связи с этим, ш</w:t>
      </w:r>
      <w:r w:rsidR="006B61E8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кольники </w:t>
      </w:r>
      <w:r w:rsidR="009702EF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8 до 18 лет</w:t>
      </w:r>
      <w:r w:rsidR="006B61E8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составили целевую аудиторию данной программы.</w:t>
      </w:r>
      <w:r w:rsidR="009702EF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этом, в большей степени программа ориентирована на ребят подросткового возраста.</w:t>
      </w:r>
    </w:p>
    <w:p w14:paraId="67923A03" w14:textId="3FF32359" w:rsidR="007676EC" w:rsidRPr="00D0432C" w:rsidRDefault="006B61E8" w:rsidP="00CE204F">
      <w:p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348B5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рганизация и проведение профилактической работы по предупреждению и устранению фактов травли в образовательной среде </w:t>
      </w:r>
      <w:r w:rsidR="007676EC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позволит сохранить психологическое здоровье </w:t>
      </w:r>
      <w:proofErr w:type="spellStart"/>
      <w:r w:rsidR="00A348B5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 w:rsidR="007676EC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чащихся</w:t>
      </w:r>
      <w:proofErr w:type="spellEnd"/>
      <w:r w:rsidR="00A348B5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будет способствовать</w:t>
      </w:r>
      <w:r w:rsidR="007676EC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</w:t>
      </w:r>
      <w:r w:rsidR="00A348B5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7676EC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комфортной развивающей образовательной среды. Данные мероприятия гарантируют охрану и укрепление физического, психологического и социального здоровья обучающихся</w:t>
      </w:r>
      <w:r w:rsidR="00A348B5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7906159E" w14:textId="147D96BA" w:rsidR="007E7362" w:rsidRPr="00E20EAF" w:rsidRDefault="00BE382E" w:rsidP="00CE204F">
      <w:p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профилактики </w:t>
      </w:r>
      <w:proofErr w:type="spellStart"/>
      <w:r w:rsidRPr="00BE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BE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</w:t>
      </w:r>
      <w:r w:rsidR="005C599A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BE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том, что так и не созданы универсальные</w:t>
      </w:r>
      <w:r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борьбы с данной проблемой в школах, многие преподаватели не замечают или</w:t>
      </w:r>
      <w:r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хотят замечать травли среди подростков, из-за этого вовремя не оказывается</w:t>
      </w:r>
      <w:r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необходимая поддержка и помощь как «жертвам», так и «обидчикам». Современным подросткам, являющимися «жертвами» </w:t>
      </w:r>
      <w:proofErr w:type="spellStart"/>
      <w:r w:rsidRPr="00BE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BE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сложнее</w:t>
      </w:r>
      <w:r w:rsidR="009944A7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избегать ситуаций травли, что негативно сказывается на их психологическом состоянии</w:t>
      </w:r>
      <w:r w:rsidR="009944A7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может иметь последствия во взрослой жизни</w:t>
      </w:r>
      <w:r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30AD9D8" w14:textId="58290F66" w:rsidR="007E7362" w:rsidRPr="00D0432C" w:rsidRDefault="007E7362" w:rsidP="00CE204F">
      <w:pPr>
        <w:shd w:val="clear" w:color="auto" w:fill="FFFFFF"/>
        <w:spacing w:after="0" w:line="360" w:lineRule="auto"/>
        <w:ind w:left="-284" w:firstLine="56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43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Психологические особенности подросткового возраста</w:t>
      </w:r>
    </w:p>
    <w:p w14:paraId="18FCA38A" w14:textId="66D81D39" w:rsidR="007676EC" w:rsidRPr="00D0432C" w:rsidRDefault="007E7362" w:rsidP="00CE204F">
      <w:pPr>
        <w:pStyle w:val="a8"/>
        <w:shd w:val="clear" w:color="auto" w:fill="FFFFFF"/>
        <w:spacing w:before="0" w:beforeAutospacing="0" w:line="360" w:lineRule="auto"/>
        <w:ind w:left="-284" w:firstLine="568"/>
        <w:jc w:val="both"/>
        <w:rPr>
          <w:sz w:val="28"/>
          <w:szCs w:val="28"/>
        </w:rPr>
      </w:pPr>
      <w:r w:rsidRPr="00D0432C">
        <w:rPr>
          <w:sz w:val="28"/>
          <w:szCs w:val="28"/>
          <w:shd w:val="clear" w:color="auto" w:fill="FFFFFF"/>
        </w:rPr>
        <w:t>Важнейшей психологической особенностью возраста подростка является зарождающееся чувство взрослости. Оно выражается в том, что уровень притязаний подростка предвосхищает будущее его положение, которого он фактически еще не достиг, намного превышает его возможности. Именно на этой почве у подростка возникают типичные возрастные конфликты с родителями, педагогами и с самим собой. В целом это период завершения детства и начала «вырастания» из него.</w:t>
      </w:r>
      <w:r w:rsidRPr="00D0432C">
        <w:rPr>
          <w:sz w:val="28"/>
          <w:szCs w:val="28"/>
        </w:rPr>
        <w:t xml:space="preserve"> </w:t>
      </w:r>
      <w:r w:rsidR="009944A7" w:rsidRPr="00D0432C">
        <w:rPr>
          <w:sz w:val="28"/>
          <w:szCs w:val="28"/>
        </w:rPr>
        <w:t>С</w:t>
      </w:r>
      <w:r w:rsidRPr="00D0432C">
        <w:rPr>
          <w:sz w:val="28"/>
          <w:szCs w:val="28"/>
        </w:rPr>
        <w:t> одной стороны</w:t>
      </w:r>
      <w:r w:rsidR="00EB407E">
        <w:rPr>
          <w:sz w:val="28"/>
          <w:szCs w:val="28"/>
        </w:rPr>
        <w:t>,</w:t>
      </w:r>
      <w:r w:rsidRPr="00D0432C">
        <w:rPr>
          <w:sz w:val="28"/>
          <w:szCs w:val="28"/>
        </w:rPr>
        <w:t xml:space="preserve"> для этого сложного периода показательны негативные проявления, дисгармоничность в строении личности, свертывание прежде устоявшейся системы интересов ребенка, протестующий характер его поведения по отношению к взрослым. С другой стороны, </w:t>
      </w:r>
      <w:r w:rsidRPr="00D0432C">
        <w:rPr>
          <w:sz w:val="28"/>
          <w:szCs w:val="28"/>
        </w:rPr>
        <w:lastRenderedPageBreak/>
        <w:t>подростковый возраст отличается и множеством положительных факторов: возрастает самостоятельность ребенка, более разнообразными и содержательными становятся отношения с другими детьми и взрослыми. Значительно расширяется сфера его деятельности и т.д. главное, данный период отличается выходом ребенка на качественно новую социальную позицию, в которой формируется его сознательное отношения к себе как члену общества. Важнейшей особенностью подростков является постепенный отход их от прямого копирования оценок взрослых к самооценк</w:t>
      </w:r>
      <w:r w:rsidR="009944A7" w:rsidRPr="00D0432C">
        <w:rPr>
          <w:sz w:val="28"/>
          <w:szCs w:val="28"/>
        </w:rPr>
        <w:t>е</w:t>
      </w:r>
      <w:r w:rsidRPr="00D0432C">
        <w:rPr>
          <w:sz w:val="28"/>
          <w:szCs w:val="28"/>
        </w:rPr>
        <w:t>, все большая опора на внутренние критерии. Представления, на основании которых у подростков формируются критерии самооценки, приобретаются в ходе особой деятельности, самопознания. Основной формой самопознания ребенка является сравнение себя с другими людьми: взрослыми, сверстниками.</w:t>
      </w:r>
      <w:r w:rsidR="009944A7" w:rsidRPr="00D0432C">
        <w:rPr>
          <w:sz w:val="28"/>
          <w:szCs w:val="28"/>
        </w:rPr>
        <w:t xml:space="preserve"> </w:t>
      </w:r>
      <w:r w:rsidRPr="00D0432C">
        <w:rPr>
          <w:sz w:val="28"/>
          <w:szCs w:val="28"/>
        </w:rPr>
        <w:t>Поведение подростка регулируется его самооценкой, а самооценка формируется в ходе общения с окружающими людьми. Но самооценка младших подростков противоречива, недостаточно целостна, поэтому в их поведении может возникнуть множество немотивированных поступков.</w:t>
      </w:r>
    </w:p>
    <w:p w14:paraId="4F25B3FC" w14:textId="0C699D86" w:rsidR="00CC5741" w:rsidRPr="00CC5741" w:rsidRDefault="007676EC" w:rsidP="00CE204F">
      <w:pPr>
        <w:shd w:val="clear" w:color="auto" w:fill="FFFFFF"/>
        <w:spacing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EA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 </w:t>
      </w:r>
      <w:r w:rsidR="00CC5741" w:rsidRPr="00E20E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 программы:</w:t>
      </w:r>
      <w:r w:rsidR="007E7362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58EF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C5741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комплексной психолого-педагогической системы</w:t>
      </w:r>
      <w:r w:rsidR="009944A7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5741"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</w:t>
      </w:r>
      <w:proofErr w:type="spellStart"/>
      <w:r w:rsidR="00CC5741"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="00CC5741"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условия обеспечения психологически безопасной</w:t>
      </w:r>
      <w:r w:rsidR="009944A7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5741"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среды через организацию и проведение просветительских,</w:t>
      </w:r>
      <w:r w:rsidR="00E2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5741"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диагностических, обучающих, коррекционно-развивающих мероприятий с субъектами</w:t>
      </w:r>
      <w:r w:rsidR="00E2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5741"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процесса (обучающиеся, родители, педагоги, специалисты</w:t>
      </w:r>
      <w:r w:rsidR="00E2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5741"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сопровождения).</w:t>
      </w:r>
    </w:p>
    <w:p w14:paraId="461E417A" w14:textId="77777777" w:rsidR="00E20EAF" w:rsidRDefault="00CC5741" w:rsidP="00CE204F">
      <w:p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20E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Задачи программы:</w:t>
      </w:r>
    </w:p>
    <w:p w14:paraId="664DA778" w14:textId="63DF719E" w:rsidR="00E20EAF" w:rsidRPr="00130970" w:rsidRDefault="00E20EAF" w:rsidP="00CE204F">
      <w:p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3097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E7362" w:rsidRPr="00130970">
        <w:rPr>
          <w:rFonts w:ascii="Times New Roman" w:hAnsi="Times New Roman" w:cs="Times New Roman"/>
          <w:color w:val="000000"/>
          <w:sz w:val="28"/>
          <w:szCs w:val="28"/>
        </w:rPr>
        <w:t>сформировать</w:t>
      </w:r>
      <w:r w:rsidR="00CC5741" w:rsidRPr="00130970">
        <w:rPr>
          <w:rFonts w:ascii="Times New Roman" w:hAnsi="Times New Roman" w:cs="Times New Roman"/>
          <w:color w:val="000000"/>
          <w:sz w:val="28"/>
          <w:szCs w:val="28"/>
        </w:rPr>
        <w:t xml:space="preserve"> адекватно</w:t>
      </w:r>
      <w:r w:rsidR="007E7362" w:rsidRPr="0013097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C5741" w:rsidRPr="00130970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</w:t>
      </w:r>
      <w:r w:rsidR="007E7362" w:rsidRPr="0013097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C5741" w:rsidRPr="00130970">
        <w:rPr>
          <w:rFonts w:ascii="Times New Roman" w:hAnsi="Times New Roman" w:cs="Times New Roman"/>
          <w:color w:val="000000"/>
          <w:sz w:val="28"/>
          <w:szCs w:val="28"/>
        </w:rPr>
        <w:t xml:space="preserve"> об агрессии и </w:t>
      </w:r>
      <w:proofErr w:type="spellStart"/>
      <w:r w:rsidR="00CC5741" w:rsidRPr="00130970">
        <w:rPr>
          <w:rFonts w:ascii="Times New Roman" w:hAnsi="Times New Roman" w:cs="Times New Roman"/>
          <w:color w:val="000000"/>
          <w:sz w:val="28"/>
          <w:szCs w:val="28"/>
        </w:rPr>
        <w:t>буллинге</w:t>
      </w:r>
      <w:proofErr w:type="spellEnd"/>
      <w:r w:rsidR="00CC5741" w:rsidRPr="00130970">
        <w:rPr>
          <w:rFonts w:ascii="Times New Roman" w:hAnsi="Times New Roman" w:cs="Times New Roman"/>
          <w:color w:val="000000"/>
          <w:sz w:val="28"/>
          <w:szCs w:val="28"/>
        </w:rPr>
        <w:t xml:space="preserve"> и способах</w:t>
      </w:r>
      <w:r w:rsidR="00130970" w:rsidRPr="001309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CC5741" w:rsidRPr="0013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противостояния им у всех участников образовательного процесса (обучающи</w:t>
      </w:r>
      <w:r w:rsidR="00130970" w:rsidRPr="0013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хся</w:t>
      </w:r>
      <w:r w:rsidR="00CC5741" w:rsidRPr="0013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30970" w:rsidRPr="001309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CC5741" w:rsidRPr="0013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="00130970" w:rsidRPr="0013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CC5741" w:rsidRPr="0013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</w:t>
      </w:r>
      <w:r w:rsidR="00130970" w:rsidRPr="0013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CC5741" w:rsidRPr="0013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7943E756" w14:textId="7B5DE145" w:rsidR="00E20EAF" w:rsidRPr="00130970" w:rsidRDefault="00E20EAF" w:rsidP="00CE204F">
      <w:p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970">
        <w:rPr>
          <w:rFonts w:ascii="Times New Roman" w:hAnsi="Times New Roman" w:cs="Times New Roman"/>
          <w:color w:val="000000"/>
          <w:sz w:val="28"/>
          <w:szCs w:val="28"/>
        </w:rPr>
        <w:t xml:space="preserve"> -с</w:t>
      </w:r>
      <w:r w:rsidR="00CC5741" w:rsidRPr="00130970">
        <w:rPr>
          <w:rFonts w:ascii="Times New Roman" w:hAnsi="Times New Roman" w:cs="Times New Roman"/>
          <w:color w:val="000000"/>
          <w:sz w:val="28"/>
          <w:szCs w:val="28"/>
        </w:rPr>
        <w:t>озда</w:t>
      </w:r>
      <w:r w:rsidR="007E7362" w:rsidRPr="00130970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CC5741" w:rsidRPr="00130970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психолого-педагогически</w:t>
      </w:r>
      <w:r w:rsidR="007E7362" w:rsidRPr="0013097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C5741" w:rsidRPr="00130970">
        <w:rPr>
          <w:rFonts w:ascii="Times New Roman" w:hAnsi="Times New Roman" w:cs="Times New Roman"/>
          <w:color w:val="000000"/>
          <w:sz w:val="28"/>
          <w:szCs w:val="28"/>
        </w:rPr>
        <w:t xml:space="preserve"> услови</w:t>
      </w:r>
      <w:r w:rsidR="007E7362" w:rsidRPr="00130970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CC5741" w:rsidRPr="00130970">
        <w:rPr>
          <w:rFonts w:ascii="Times New Roman" w:hAnsi="Times New Roman" w:cs="Times New Roman"/>
          <w:color w:val="000000"/>
          <w:sz w:val="28"/>
          <w:szCs w:val="28"/>
        </w:rPr>
        <w:t>для формирования дружного,</w:t>
      </w:r>
      <w:r w:rsidR="00130970" w:rsidRPr="0013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5741" w:rsidRPr="0013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сплоченного классного коллектива.</w:t>
      </w:r>
    </w:p>
    <w:p w14:paraId="6CC9B6AD" w14:textId="3F2E5837" w:rsidR="007E7362" w:rsidRPr="00130970" w:rsidRDefault="00E20EAF" w:rsidP="00CE204F">
      <w:p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970">
        <w:rPr>
          <w:rFonts w:ascii="Times New Roman" w:hAnsi="Times New Roman" w:cs="Times New Roman"/>
          <w:color w:val="000000"/>
          <w:sz w:val="28"/>
          <w:szCs w:val="28"/>
        </w:rPr>
        <w:lastRenderedPageBreak/>
        <w:t>-р</w:t>
      </w:r>
      <w:r w:rsidR="00CC5741" w:rsidRPr="00130970">
        <w:rPr>
          <w:rFonts w:ascii="Times New Roman" w:hAnsi="Times New Roman" w:cs="Times New Roman"/>
          <w:color w:val="000000"/>
          <w:sz w:val="28"/>
          <w:szCs w:val="28"/>
        </w:rPr>
        <w:t>азвит</w:t>
      </w:r>
      <w:r w:rsidR="007E7362" w:rsidRPr="0013097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CC5741" w:rsidRPr="00130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7362" w:rsidRPr="00130970">
        <w:rPr>
          <w:rFonts w:ascii="Times New Roman" w:hAnsi="Times New Roman" w:cs="Times New Roman"/>
          <w:color w:val="000000"/>
          <w:sz w:val="28"/>
          <w:szCs w:val="28"/>
        </w:rPr>
        <w:t xml:space="preserve">у обучающихся </w:t>
      </w:r>
      <w:r w:rsidR="00CC5741" w:rsidRPr="00130970">
        <w:rPr>
          <w:rFonts w:ascii="Times New Roman" w:hAnsi="Times New Roman" w:cs="Times New Roman"/>
          <w:color w:val="000000"/>
          <w:sz w:val="28"/>
          <w:szCs w:val="28"/>
        </w:rPr>
        <w:t>личностны</w:t>
      </w:r>
      <w:r w:rsidR="007E7362" w:rsidRPr="0013097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C5741" w:rsidRPr="00130970">
        <w:rPr>
          <w:rFonts w:ascii="Times New Roman" w:hAnsi="Times New Roman" w:cs="Times New Roman"/>
          <w:color w:val="000000"/>
          <w:sz w:val="28"/>
          <w:szCs w:val="28"/>
        </w:rPr>
        <w:t xml:space="preserve"> качеств</w:t>
      </w:r>
      <w:r w:rsidR="007E7362" w:rsidRPr="001309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C5741" w:rsidRPr="00130970">
        <w:rPr>
          <w:rFonts w:ascii="Times New Roman" w:hAnsi="Times New Roman" w:cs="Times New Roman"/>
          <w:color w:val="000000"/>
          <w:sz w:val="28"/>
          <w:szCs w:val="28"/>
        </w:rPr>
        <w:t>, препятствующи</w:t>
      </w:r>
      <w:r w:rsidR="007E7362" w:rsidRPr="0013097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C5741" w:rsidRPr="00130970">
        <w:rPr>
          <w:rFonts w:ascii="Times New Roman" w:hAnsi="Times New Roman" w:cs="Times New Roman"/>
          <w:color w:val="000000"/>
          <w:sz w:val="28"/>
          <w:szCs w:val="28"/>
        </w:rPr>
        <w:t xml:space="preserve"> проявлению </w:t>
      </w:r>
      <w:proofErr w:type="spellStart"/>
      <w:r w:rsidR="00CC5741" w:rsidRPr="00130970">
        <w:rPr>
          <w:rFonts w:ascii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 w:rsidR="00CC5741" w:rsidRPr="00130970">
        <w:rPr>
          <w:rFonts w:ascii="Times New Roman" w:hAnsi="Times New Roman" w:cs="Times New Roman"/>
          <w:color w:val="000000"/>
          <w:sz w:val="28"/>
          <w:szCs w:val="28"/>
        </w:rPr>
        <w:t xml:space="preserve"> (саморегуляция, эмоциональная уравновешенность, уверенность в себе,</w:t>
      </w:r>
      <w:r w:rsidR="00130970" w:rsidRPr="0013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5741" w:rsidRPr="0013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критичность, ответственность, эмпатия и др.).</w:t>
      </w:r>
    </w:p>
    <w:p w14:paraId="25E9A599" w14:textId="2EABD607" w:rsidR="007E7362" w:rsidRPr="00130970" w:rsidRDefault="00130970" w:rsidP="00CE204F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97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20EAF" w:rsidRPr="00130970">
        <w:rPr>
          <w:rFonts w:ascii="Times New Roman" w:hAnsi="Times New Roman" w:cs="Times New Roman"/>
          <w:color w:val="000000"/>
          <w:sz w:val="28"/>
          <w:szCs w:val="28"/>
        </w:rPr>
        <w:t>-о</w:t>
      </w:r>
      <w:r w:rsidR="00CC5741" w:rsidRPr="00130970">
        <w:rPr>
          <w:rFonts w:ascii="Times New Roman" w:hAnsi="Times New Roman" w:cs="Times New Roman"/>
          <w:color w:val="000000"/>
          <w:sz w:val="28"/>
          <w:szCs w:val="28"/>
        </w:rPr>
        <w:t>буч</w:t>
      </w:r>
      <w:r w:rsidR="007E7362" w:rsidRPr="00130970"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="00CC5741" w:rsidRPr="00130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7362" w:rsidRPr="00130970">
        <w:rPr>
          <w:rFonts w:ascii="Times New Roman" w:hAnsi="Times New Roman" w:cs="Times New Roman"/>
          <w:color w:val="000000"/>
          <w:sz w:val="28"/>
          <w:szCs w:val="28"/>
        </w:rPr>
        <w:t>участников</w:t>
      </w:r>
      <w:r w:rsidR="00CC5741" w:rsidRPr="00130970">
        <w:rPr>
          <w:rFonts w:ascii="Times New Roman" w:hAnsi="Times New Roman" w:cs="Times New Roman"/>
          <w:color w:val="000000"/>
          <w:sz w:val="28"/>
          <w:szCs w:val="28"/>
        </w:rPr>
        <w:t xml:space="preserve"> различным формам противостояния агрессии и</w:t>
      </w:r>
      <w:r w:rsidRPr="00130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C5741" w:rsidRPr="00130970">
        <w:rPr>
          <w:rFonts w:ascii="Times New Roman" w:hAnsi="Times New Roman" w:cs="Times New Roman"/>
          <w:color w:val="000000"/>
          <w:sz w:val="28"/>
          <w:szCs w:val="28"/>
        </w:rPr>
        <w:t>буллингу</w:t>
      </w:r>
      <w:proofErr w:type="spellEnd"/>
      <w:r w:rsidRPr="00130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5741" w:rsidRPr="0013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сверстников.</w:t>
      </w:r>
    </w:p>
    <w:p w14:paraId="45D11A75" w14:textId="3B336DD6" w:rsidR="00CC5741" w:rsidRPr="00E20EAF" w:rsidRDefault="00E20EAF" w:rsidP="00CE204F">
      <w:pPr>
        <w:shd w:val="clear" w:color="auto" w:fill="FFFFFF"/>
        <w:spacing w:after="0" w:line="360" w:lineRule="auto"/>
        <w:ind w:left="-284" w:firstLine="568"/>
        <w:jc w:val="both"/>
        <w:rPr>
          <w:color w:val="000000"/>
          <w:sz w:val="28"/>
          <w:szCs w:val="28"/>
        </w:rPr>
      </w:pPr>
      <w:r w:rsidRPr="00EB407E">
        <w:rPr>
          <w:rFonts w:ascii="Times New Roman" w:hAnsi="Times New Roman" w:cs="Times New Roman"/>
          <w:color w:val="000000"/>
          <w:sz w:val="28"/>
          <w:szCs w:val="28"/>
        </w:rPr>
        <w:t>-п</w:t>
      </w:r>
      <w:r w:rsidR="00CC5741" w:rsidRPr="00EB407E">
        <w:rPr>
          <w:rFonts w:ascii="Times New Roman" w:hAnsi="Times New Roman" w:cs="Times New Roman"/>
          <w:color w:val="000000"/>
          <w:sz w:val="28"/>
          <w:szCs w:val="28"/>
        </w:rPr>
        <w:t>редоста</w:t>
      </w:r>
      <w:r w:rsidR="007E7362" w:rsidRPr="00EB407E">
        <w:rPr>
          <w:rFonts w:ascii="Times New Roman" w:hAnsi="Times New Roman" w:cs="Times New Roman"/>
          <w:color w:val="000000"/>
          <w:sz w:val="28"/>
          <w:szCs w:val="28"/>
        </w:rPr>
        <w:t>вить</w:t>
      </w:r>
      <w:r w:rsidR="00CC5741" w:rsidRPr="00EB407E">
        <w:rPr>
          <w:rFonts w:ascii="Times New Roman" w:hAnsi="Times New Roman" w:cs="Times New Roman"/>
          <w:color w:val="000000"/>
          <w:sz w:val="28"/>
          <w:szCs w:val="28"/>
        </w:rPr>
        <w:t xml:space="preserve"> квалифицированн</w:t>
      </w:r>
      <w:r w:rsidR="007E7362" w:rsidRPr="00EB407E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CC5741" w:rsidRPr="00EB407E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психологическ</w:t>
      </w:r>
      <w:r w:rsidR="007E7362" w:rsidRPr="00EB407E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CC5741" w:rsidRPr="00EB407E">
        <w:rPr>
          <w:rFonts w:ascii="Times New Roman" w:hAnsi="Times New Roman" w:cs="Times New Roman"/>
          <w:color w:val="000000"/>
          <w:sz w:val="28"/>
          <w:szCs w:val="28"/>
        </w:rPr>
        <w:t xml:space="preserve"> помощ</w:t>
      </w:r>
      <w:r w:rsidR="007E7362" w:rsidRPr="00EB407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CC5741" w:rsidRPr="00EB407E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участникам</w:t>
      </w:r>
      <w:r>
        <w:rPr>
          <w:color w:val="000000"/>
          <w:sz w:val="28"/>
          <w:szCs w:val="28"/>
        </w:rPr>
        <w:t xml:space="preserve"> </w:t>
      </w:r>
      <w:r w:rsidR="00CC5741"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образовательного процесса в кризисных ситуациях, связанных с насилием и </w:t>
      </w:r>
      <w:proofErr w:type="spellStart"/>
      <w:r w:rsidR="00CC5741"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буллингом</w:t>
      </w:r>
      <w:proofErr w:type="spellEnd"/>
      <w:r w:rsidR="00CC5741"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6B97B67" w14:textId="03F1081E" w:rsidR="000B58EF" w:rsidRPr="00D0432C" w:rsidRDefault="00E20EAF" w:rsidP="00CE204F">
      <w:p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58EF" w:rsidRPr="00E20E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Методологической основой</w:t>
      </w:r>
      <w:r w:rsidR="000B58EF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изучении аспектов проблемы стали работы </w:t>
      </w:r>
      <w:proofErr w:type="spellStart"/>
      <w:r w:rsidR="000B58EF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К.Дьюкса</w:t>
      </w:r>
      <w:proofErr w:type="spellEnd"/>
      <w:r w:rsidR="000B58EF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B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58EF"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proofErr w:type="spellStart"/>
      <w:r w:rsidR="000B58EF"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Олвеус</w:t>
      </w:r>
      <w:r w:rsidR="000B58EF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0B58EF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труды отечественных авторов: </w:t>
      </w:r>
      <w:proofErr w:type="spellStart"/>
      <w:r w:rsidR="000B58EF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А.О.Андреевой</w:t>
      </w:r>
      <w:proofErr w:type="spellEnd"/>
      <w:r w:rsidR="000B58EF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B58EF"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И.С. </w:t>
      </w:r>
      <w:proofErr w:type="spellStart"/>
      <w:proofErr w:type="gramStart"/>
      <w:r w:rsidR="000B58EF"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</w:t>
      </w:r>
      <w:r w:rsidR="000B58EF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B58EF"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,О.Л</w:t>
      </w:r>
      <w:proofErr w:type="spellEnd"/>
      <w:r w:rsidR="000B58EF"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0B58EF"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B58EF"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Глазман</w:t>
      </w:r>
      <w:r w:rsidR="000B58EF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0B58EF"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И. Бердышев</w:t>
      </w:r>
      <w:r w:rsidR="000B58EF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 других.</w:t>
      </w:r>
    </w:p>
    <w:p w14:paraId="6727D9A0" w14:textId="77777777" w:rsidR="000B58EF" w:rsidRPr="00D0432C" w:rsidRDefault="00CC5741" w:rsidP="00CE204F">
      <w:p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E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Теоретической основой</w:t>
      </w:r>
      <w:r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выступают</w:t>
      </w:r>
      <w:r w:rsidR="000B58EF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общеметодологические принципы науки</w:t>
      </w:r>
      <w:r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системного подхода,</w:t>
      </w:r>
      <w:r w:rsidR="000B58EF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деятельностного подхода, принцип гуманистического подхода, а также теории</w:t>
      </w:r>
      <w:r w:rsidR="000B58EF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 и деятельности</w:t>
      </w:r>
      <w:r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B58EF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52C402B" w14:textId="7394994C" w:rsidR="00CC5741" w:rsidRPr="00D0432C" w:rsidRDefault="000B58EF" w:rsidP="00CE204F">
      <w:p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основе реализации программы лежат: </w:t>
      </w:r>
      <w:r w:rsidRPr="00D0432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C5741" w:rsidRPr="00D0432C">
        <w:rPr>
          <w:rFonts w:ascii="Times New Roman" w:hAnsi="Times New Roman" w:cs="Times New Roman"/>
          <w:color w:val="000000"/>
          <w:sz w:val="28"/>
          <w:szCs w:val="28"/>
        </w:rPr>
        <w:t>риоритет интересов обучающ</w:t>
      </w:r>
      <w:r w:rsidRPr="00D0432C">
        <w:rPr>
          <w:rFonts w:ascii="Times New Roman" w:hAnsi="Times New Roman" w:cs="Times New Roman"/>
          <w:color w:val="000000"/>
          <w:sz w:val="28"/>
          <w:szCs w:val="28"/>
        </w:rPr>
        <w:t xml:space="preserve">ихся, </w:t>
      </w:r>
      <w:r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C5741"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епрерывность профилактики</w:t>
      </w:r>
      <w:r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</w:t>
      </w:r>
      <w:r w:rsidR="00CC5741"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ногофункциональность</w:t>
      </w:r>
      <w:r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вариативность, экологичность, научная обоснованность.</w:t>
      </w:r>
    </w:p>
    <w:p w14:paraId="26C9EC9A" w14:textId="2AB531AE" w:rsidR="006B61E8" w:rsidRPr="00E20EAF" w:rsidRDefault="005D0232" w:rsidP="00CE204F">
      <w:p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20E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Методическое обеспечение</w:t>
      </w:r>
    </w:p>
    <w:p w14:paraId="043F9C02" w14:textId="032324CF" w:rsidR="005D0232" w:rsidRPr="00D0432C" w:rsidRDefault="005D0232" w:rsidP="00CE204F">
      <w:p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методов, используемых в рамках данной программы, предполагает некую классификацию:</w:t>
      </w:r>
    </w:p>
    <w:p w14:paraId="69B005CF" w14:textId="77777777" w:rsidR="007676EC" w:rsidRPr="00D0432C" w:rsidRDefault="007676EC" w:rsidP="00CE204F">
      <w:p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методы, ориентированные на конкретных детей и подростков;</w:t>
      </w:r>
    </w:p>
    <w:p w14:paraId="20DBD32F" w14:textId="77777777" w:rsidR="007676EC" w:rsidRPr="00D0432C" w:rsidRDefault="007676EC" w:rsidP="00CE204F">
      <w:p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методы, ориентированные на семейные отношения;</w:t>
      </w:r>
    </w:p>
    <w:p w14:paraId="2C4164A7" w14:textId="42F281E5" w:rsidR="007676EC" w:rsidRPr="00D0432C" w:rsidRDefault="007676EC" w:rsidP="00CE204F">
      <w:p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методы, ориентированные на ближайшее окружение реб</w:t>
      </w:r>
      <w:r w:rsidR="00EB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енка.</w:t>
      </w:r>
    </w:p>
    <w:p w14:paraId="3B307E46" w14:textId="232169F1" w:rsidR="005D0232" w:rsidRPr="00D0432C" w:rsidRDefault="00E20EAF" w:rsidP="00CE204F">
      <w:p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реализации программы </w:t>
      </w:r>
      <w:r w:rsidR="005D0232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уются</w:t>
      </w:r>
      <w:r w:rsidR="005D0232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словесны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D0232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наглядны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D0232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B323D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когнитивны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B323D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проблемны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B323D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D0232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D0232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D0232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0C02494" w14:textId="6DF1641B" w:rsidR="006B61E8" w:rsidRPr="00D0432C" w:rsidRDefault="000945EA" w:rsidP="00CE204F">
      <w:pPr>
        <w:spacing w:line="360" w:lineRule="auto"/>
        <w:ind w:left="-284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3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Из методического инструментария выбрана </w:t>
      </w:r>
      <w:r w:rsidR="00E20E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«С</w:t>
      </w:r>
      <w:r w:rsidRPr="00D043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оциометрия</w:t>
      </w:r>
      <w:r w:rsidR="00E20E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  <w:r w:rsidRPr="00D043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(Морено), </w:t>
      </w:r>
      <w:r w:rsidR="009702EF" w:rsidRPr="00D043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методика «Тест школьной тревожности» </w:t>
      </w:r>
      <w:proofErr w:type="spellStart"/>
      <w:r w:rsidR="009702EF" w:rsidRPr="00D043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Филлипса</w:t>
      </w:r>
      <w:proofErr w:type="spellEnd"/>
      <w:r w:rsidR="009702EF" w:rsidRPr="00D043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Pr="00D043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также разработана ан</w:t>
      </w:r>
      <w:r w:rsidR="00725133" w:rsidRPr="00D043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Pr="00D043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ета</w:t>
      </w:r>
      <w:r w:rsidR="00374150" w:rsidRPr="00D043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направленная на </w:t>
      </w:r>
      <w:r w:rsidR="00374150" w:rsidRPr="00D0432C">
        <w:rPr>
          <w:rFonts w:ascii="Times New Roman" w:hAnsi="Times New Roman" w:cs="Times New Roman"/>
          <w:bCs/>
          <w:sz w:val="28"/>
          <w:szCs w:val="28"/>
        </w:rPr>
        <w:t xml:space="preserve">определение отношения обучающихся к проблеме реального и виртуального </w:t>
      </w:r>
      <w:proofErr w:type="spellStart"/>
      <w:r w:rsidR="00374150" w:rsidRPr="00D0432C">
        <w:rPr>
          <w:rFonts w:ascii="Times New Roman" w:hAnsi="Times New Roman" w:cs="Times New Roman"/>
          <w:bCs/>
          <w:sz w:val="28"/>
          <w:szCs w:val="28"/>
        </w:rPr>
        <w:t>буллинга</w:t>
      </w:r>
      <w:proofErr w:type="spellEnd"/>
      <w:r w:rsidR="00374150" w:rsidRPr="00D0432C">
        <w:rPr>
          <w:rFonts w:ascii="Times New Roman" w:hAnsi="Times New Roman" w:cs="Times New Roman"/>
          <w:bCs/>
          <w:sz w:val="28"/>
          <w:szCs w:val="28"/>
        </w:rPr>
        <w:t>.</w:t>
      </w:r>
    </w:p>
    <w:p w14:paraId="08CCB5D0" w14:textId="47F5EBA5" w:rsidR="005D0232" w:rsidRPr="00547F72" w:rsidRDefault="00E20EAF" w:rsidP="00CE204F">
      <w:pPr>
        <w:spacing w:line="360" w:lineRule="auto"/>
        <w:ind w:left="-284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Основой</w:t>
      </w:r>
      <w:r w:rsidR="005D0232" w:rsidRPr="00D0432C">
        <w:rPr>
          <w:rFonts w:ascii="Times New Roman" w:hAnsi="Times New Roman" w:cs="Times New Roman"/>
          <w:sz w:val="28"/>
          <w:szCs w:val="28"/>
        </w:rPr>
        <w:t xml:space="preserve"> взаимодействия с участниками образовательного процесса </w:t>
      </w:r>
      <w:r w:rsidR="00547F72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547F72" w:rsidRPr="00547F72">
        <w:rPr>
          <w:rFonts w:ascii="Times New Roman" w:hAnsi="Times New Roman" w:cs="Times New Roman"/>
          <w:i/>
          <w:sz w:val="28"/>
          <w:szCs w:val="28"/>
        </w:rPr>
        <w:t>технологии:</w:t>
      </w:r>
    </w:p>
    <w:p w14:paraId="7D6F82F4" w14:textId="523FE336" w:rsidR="005D0232" w:rsidRPr="00D0432C" w:rsidRDefault="005D0232" w:rsidP="00CE204F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0432C">
        <w:rPr>
          <w:rFonts w:ascii="Times New Roman" w:hAnsi="Times New Roman" w:cs="Times New Roman"/>
          <w:sz w:val="28"/>
          <w:szCs w:val="28"/>
        </w:rPr>
        <w:t>- сотрудничества. В качестве традиционных приёмов данной технологии используется диалогическая, парная, групповая работа, тренинговые формы занятий</w:t>
      </w:r>
      <w:r w:rsidR="00EB407E">
        <w:rPr>
          <w:rFonts w:ascii="Times New Roman" w:hAnsi="Times New Roman" w:cs="Times New Roman"/>
          <w:sz w:val="28"/>
          <w:szCs w:val="28"/>
        </w:rPr>
        <w:t>;</w:t>
      </w:r>
    </w:p>
    <w:p w14:paraId="39FFD363" w14:textId="6D494A92" w:rsidR="005D0232" w:rsidRPr="00D0432C" w:rsidRDefault="005D0232" w:rsidP="00CE204F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0432C">
        <w:rPr>
          <w:rFonts w:ascii="Times New Roman" w:hAnsi="Times New Roman" w:cs="Times New Roman"/>
          <w:sz w:val="28"/>
          <w:szCs w:val="28"/>
        </w:rPr>
        <w:t xml:space="preserve">- проектной деятельности, что позволяет педагогу ориентировать обучающихся на самостоятельную поисковую, исследовательскую, рефлексивную, практическую, </w:t>
      </w:r>
      <w:proofErr w:type="spellStart"/>
      <w:r w:rsidRPr="00D0432C">
        <w:rPr>
          <w:rFonts w:ascii="Times New Roman" w:hAnsi="Times New Roman" w:cs="Times New Roman"/>
          <w:sz w:val="28"/>
          <w:szCs w:val="28"/>
        </w:rPr>
        <w:t>презентативную</w:t>
      </w:r>
      <w:proofErr w:type="spellEnd"/>
      <w:r w:rsidRPr="00D0432C">
        <w:rPr>
          <w:rFonts w:ascii="Times New Roman" w:hAnsi="Times New Roman" w:cs="Times New Roman"/>
          <w:sz w:val="28"/>
          <w:szCs w:val="28"/>
        </w:rPr>
        <w:t xml:space="preserve"> работу, результат которой имеет практический характер, важное прикладное значение, интересен и значим для обучающихся;</w:t>
      </w:r>
    </w:p>
    <w:p w14:paraId="27FA8222" w14:textId="13A00210" w:rsidR="005D0232" w:rsidRPr="00D0432C" w:rsidRDefault="005D0232" w:rsidP="00CE204F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0432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47F7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0432C">
        <w:rPr>
          <w:rFonts w:ascii="Times New Roman" w:hAnsi="Times New Roman" w:cs="Times New Roman"/>
          <w:sz w:val="28"/>
          <w:szCs w:val="28"/>
        </w:rPr>
        <w:t xml:space="preserve"> технологии, используемые в программе, направлены на создание максимально возможных условий для сохранения и укрепления здоровья обучающихся и на развитие осознанного отношения обучающихся к здоровью и жизни человека, на развитие умений оберегать, поддерживать и сохранять здоровье.</w:t>
      </w:r>
    </w:p>
    <w:p w14:paraId="589A4692" w14:textId="77777777" w:rsidR="00CC5741" w:rsidRPr="00CC5741" w:rsidRDefault="00CC5741" w:rsidP="00CE204F">
      <w:p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</w:t>
      </w:r>
      <w:r w:rsidRPr="00547F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направлениями и формами</w:t>
      </w:r>
      <w:r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программы являются:</w:t>
      </w:r>
    </w:p>
    <w:p w14:paraId="3192365E" w14:textId="77777777" w:rsidR="00CC5741" w:rsidRPr="00CC5741" w:rsidRDefault="00CC5741" w:rsidP="00CE204F">
      <w:p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психолого-педагогическая диагностика;</w:t>
      </w:r>
    </w:p>
    <w:p w14:paraId="34D1A3CF" w14:textId="46A76A90" w:rsidR="00CC5741" w:rsidRPr="00CC5741" w:rsidRDefault="00CC5741" w:rsidP="00CE204F">
      <w:p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просвещение, реализуемое через групповые и индивидуальные консультации для</w:t>
      </w:r>
      <w:r w:rsidR="0013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родителей, информирование педагогов о выявленных особенностях ребенка и семьи, с</w:t>
      </w:r>
      <w:r w:rsidR="00547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оптимизации взаимодействия участников образовательного процесса,</w:t>
      </w:r>
      <w:r w:rsidR="00547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вербальные, наглядные и интерактивные формы работы с обучающимися;</w:t>
      </w:r>
    </w:p>
    <w:p w14:paraId="46108D05" w14:textId="04CC89E7" w:rsidR="00CC5741" w:rsidRPr="00CC5741" w:rsidRDefault="00CC5741" w:rsidP="00CE204F">
      <w:p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47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коррекционно-развивающая</w:t>
      </w:r>
      <w:r w:rsidR="000945EA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работа;</w:t>
      </w:r>
    </w:p>
    <w:p w14:paraId="4DD236F5" w14:textId="600DDDB7" w:rsidR="00CC5741" w:rsidRPr="00CC5741" w:rsidRDefault="00CC5741" w:rsidP="00CE204F">
      <w:p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методическая помощь как создание условий для постоянного развития</w:t>
      </w:r>
      <w:r w:rsidR="00547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профессионализма специалистов сопровождения и других категорий педагогических</w:t>
      </w:r>
      <w:r w:rsidR="00547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в области обеспечения психологической безопасности образовательного</w:t>
      </w:r>
      <w:r w:rsidR="00547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процесса;</w:t>
      </w:r>
    </w:p>
    <w:p w14:paraId="2E343896" w14:textId="44DA2FBE" w:rsidR="00CC5741" w:rsidRPr="00CC5741" w:rsidRDefault="00CC5741" w:rsidP="00CE204F">
      <w:p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исследовательская деятельность, подразумевающая поиск наиболее</w:t>
      </w:r>
      <w:r w:rsidR="00547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эффективных диагностических и корректирующих методов, учитывающих</w:t>
      </w:r>
      <w:r w:rsidR="00547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половозрастные характеристики обучающихся и позволяющих внедрить разработанную</w:t>
      </w:r>
      <w:r w:rsidR="000945EA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программу профилактики </w:t>
      </w:r>
      <w:proofErr w:type="spellStart"/>
      <w:r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различные образовательные учреждения.</w:t>
      </w:r>
    </w:p>
    <w:p w14:paraId="737C8A73" w14:textId="552AC290" w:rsidR="00CC5741" w:rsidRPr="00CC5741" w:rsidRDefault="00CC5741" w:rsidP="00CE204F">
      <w:p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эффективности программы</w:t>
      </w:r>
      <w:r w:rsidR="00EC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разделены на </w:t>
      </w:r>
      <w:r w:rsidR="0013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и специальные.</w:t>
      </w:r>
      <w:r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общим (прямым) критериям эффективности</w:t>
      </w:r>
      <w:r w:rsidR="00547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относятся:</w:t>
      </w:r>
    </w:p>
    <w:p w14:paraId="591182B4" w14:textId="77777777" w:rsidR="00CC5741" w:rsidRPr="00CC5741" w:rsidRDefault="00CC5741" w:rsidP="00CE204F">
      <w:p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востребованность программы со стороны участников образовательного процесса;</w:t>
      </w:r>
    </w:p>
    <w:p w14:paraId="0FD027AF" w14:textId="2F02E887" w:rsidR="00CC5741" w:rsidRPr="00CC5741" w:rsidRDefault="00CC5741" w:rsidP="00CE204F">
      <w:p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уровня психологической безопасности в образовательных учреждениях;</w:t>
      </w:r>
    </w:p>
    <w:p w14:paraId="6F108299" w14:textId="039EB417" w:rsidR="00CC5741" w:rsidRPr="00CC5741" w:rsidRDefault="00547F72" w:rsidP="00CE204F">
      <w:p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C5741"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психолого-педагогической компетентности участников образовательного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5741"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процесса.</w:t>
      </w:r>
    </w:p>
    <w:p w14:paraId="676F2D54" w14:textId="77777777" w:rsidR="00CC5741" w:rsidRPr="00CC5741" w:rsidRDefault="00CC5741" w:rsidP="00CE204F">
      <w:p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специальным критериям эффективности относятся:</w:t>
      </w:r>
    </w:p>
    <w:p w14:paraId="6E803A4D" w14:textId="6C0BDA36" w:rsidR="00CC5741" w:rsidRPr="00CC5741" w:rsidRDefault="00CC5741" w:rsidP="00CE204F">
      <w:p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-подростки, принявшие участие в программе, </w:t>
      </w:r>
      <w:proofErr w:type="gramStart"/>
      <w:r w:rsidR="00547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 </w:t>
      </w:r>
      <w:r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</w:t>
      </w:r>
      <w:proofErr w:type="gramEnd"/>
      <w:r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адаптир</w:t>
      </w:r>
      <w:r w:rsidR="00547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оваться</w:t>
      </w:r>
      <w:r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547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социализир</w:t>
      </w:r>
      <w:r w:rsidR="00547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47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ся, активно используют свой внутренний потенциал, переживают</w:t>
      </w:r>
      <w:r w:rsidR="00547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самоуважения, способны строить продуктивные взаимоотношения со</w:t>
      </w:r>
      <w:r w:rsidR="0013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сверстниками;</w:t>
      </w:r>
    </w:p>
    <w:p w14:paraId="3495E5B0" w14:textId="5A6F0787" w:rsidR="00CC5741" w:rsidRPr="00CC5741" w:rsidRDefault="00CC5741" w:rsidP="00CE204F">
      <w:p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-родители, </w:t>
      </w:r>
      <w:r w:rsidR="00547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которые, </w:t>
      </w:r>
      <w:r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повысив собственную психолого-педагогическую компетентность,</w:t>
      </w:r>
      <w:r w:rsidR="00547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понимают своего ребенка, реально оценивают имеющиеся проблемы и ресурсы,</w:t>
      </w:r>
      <w:r w:rsidR="00547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реализуют программу действий по преодолению затруднений в жизни</w:t>
      </w:r>
      <w:r w:rsidR="00547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ребенка;</w:t>
      </w:r>
    </w:p>
    <w:p w14:paraId="5D8499F7" w14:textId="24481BF6" w:rsidR="00CC5741" w:rsidRPr="00CC5741" w:rsidRDefault="00CC5741" w:rsidP="00CE204F">
      <w:p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-педагоги, </w:t>
      </w:r>
      <w:r w:rsidR="00547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которые, </w:t>
      </w:r>
      <w:r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повысив собственную профессиональную компетентность, используют</w:t>
      </w:r>
      <w:r w:rsidR="00547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психолого-педагогические методы и технологии, в процессе обучения и</w:t>
      </w:r>
      <w:r w:rsidR="003B323D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взаимодействия с обучающимися, оказывают им </w:t>
      </w:r>
      <w:proofErr w:type="gramStart"/>
      <w:r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</w:t>
      </w:r>
      <w:r w:rsidR="003B323D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ориентированную</w:t>
      </w:r>
      <w:proofErr w:type="gramEnd"/>
      <w:r w:rsidR="003B323D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 преодолении затруднений во взаимодействии со сверстниками.</w:t>
      </w:r>
    </w:p>
    <w:p w14:paraId="43137C29" w14:textId="77777777" w:rsidR="00CC5741" w:rsidRPr="00547F72" w:rsidRDefault="00CC5741" w:rsidP="00CE204F">
      <w:p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47F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Механизм реализации программы.</w:t>
      </w:r>
    </w:p>
    <w:p w14:paraId="51F94520" w14:textId="3911657D" w:rsidR="00CC5741" w:rsidRPr="00CC5741" w:rsidRDefault="00CC5741" w:rsidP="00CE204F">
      <w:p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начальной школе профилактика </w:t>
      </w:r>
      <w:proofErr w:type="spellStart"/>
      <w:r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через</w:t>
      </w:r>
      <w:r w:rsidR="003B323D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</w:t>
      </w:r>
      <w:r w:rsidR="003B323D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</w:t>
      </w:r>
      <w:proofErr w:type="gramEnd"/>
      <w:r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-психологической адаптации обучающихся к школьному </w:t>
      </w:r>
      <w:r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обучению через</w:t>
      </w:r>
      <w:r w:rsidR="003B323D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детского коллектива, организацию </w:t>
      </w:r>
      <w:proofErr w:type="spellStart"/>
      <w:r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общеклассных</w:t>
      </w:r>
      <w:proofErr w:type="spellEnd"/>
      <w:r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дел, коррекцию</w:t>
      </w:r>
      <w:r w:rsidR="00547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школьной дезадаптации.</w:t>
      </w:r>
    </w:p>
    <w:p w14:paraId="53BA5F81" w14:textId="11C2FC27" w:rsidR="00CC5741" w:rsidRPr="00D0432C" w:rsidRDefault="00CC5741" w:rsidP="00CE204F">
      <w:p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средней школе реализуется весь комплекс мероприятий профилактической</w:t>
      </w:r>
      <w:r w:rsidR="0013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программы, а именно проведение классных часов, психологических тренингов,</w:t>
      </w:r>
      <w:r w:rsidR="0013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 на снижение агрессивности, на формирование сплоченности классного</w:t>
      </w:r>
      <w:r w:rsidR="00547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коллектива, развитие эмпатии и уверенного поведения, формирование умений</w:t>
      </w:r>
      <w:r w:rsidR="00547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противостоять агрессии и др.; родительские собрания и обучающие семинары для</w:t>
      </w:r>
      <w:r w:rsidR="00547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педагогов.</w:t>
      </w:r>
    </w:p>
    <w:p w14:paraId="6013FC89" w14:textId="7305223B" w:rsidR="000945EA" w:rsidRPr="000945EA" w:rsidRDefault="000945EA" w:rsidP="00CE204F">
      <w:pPr>
        <w:spacing w:line="360" w:lineRule="auto"/>
        <w:ind w:left="-284" w:firstLine="56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7F72">
        <w:rPr>
          <w:rFonts w:ascii="Times New Roman" w:hAnsi="Times New Roman" w:cs="Times New Roman"/>
          <w:bCs/>
          <w:i/>
          <w:sz w:val="28"/>
          <w:szCs w:val="28"/>
        </w:rPr>
        <w:t>Новизна</w:t>
      </w:r>
      <w:r w:rsidR="005D0232" w:rsidRPr="00547F72">
        <w:rPr>
          <w:rFonts w:ascii="Times New Roman" w:hAnsi="Times New Roman" w:cs="Times New Roman"/>
          <w:bCs/>
          <w:i/>
          <w:sz w:val="28"/>
          <w:szCs w:val="28"/>
        </w:rPr>
        <w:t xml:space="preserve"> программы</w:t>
      </w:r>
      <w:r w:rsidRPr="000945EA">
        <w:rPr>
          <w:rFonts w:ascii="Times New Roman" w:hAnsi="Times New Roman" w:cs="Times New Roman"/>
          <w:bCs/>
          <w:sz w:val="28"/>
          <w:szCs w:val="28"/>
        </w:rPr>
        <w:t>: теоретически обоснован комплекс условий, направленных на профилактику фактов реальной и виртуальной травли.</w:t>
      </w:r>
    </w:p>
    <w:p w14:paraId="73E98158" w14:textId="023C1D57" w:rsidR="000945EA" w:rsidRPr="00D0432C" w:rsidRDefault="00345A3C" w:rsidP="00CE204F">
      <w:p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F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Сроки реализации</w:t>
      </w:r>
      <w:r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программы: 2</w:t>
      </w:r>
      <w:r w:rsidR="00E84F22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84F22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1E32173" w14:textId="60158542" w:rsidR="00EC17D2" w:rsidRDefault="00E84F22" w:rsidP="00EC17D2">
      <w:p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F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Этапы </w:t>
      </w:r>
      <w:r w:rsidR="00345A3C" w:rsidRPr="00547F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алгоритм</w:t>
      </w:r>
      <w:r w:rsidR="00345A3C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программы</w:t>
      </w:r>
    </w:p>
    <w:p w14:paraId="669B0531" w14:textId="77777777" w:rsidR="00EC17D2" w:rsidRDefault="00547F72" w:rsidP="00F330B9">
      <w:p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7D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C3430" w:rsidRPr="00EC17D2">
        <w:rPr>
          <w:rFonts w:ascii="Times New Roman" w:hAnsi="Times New Roman" w:cs="Times New Roman"/>
          <w:color w:val="000000"/>
          <w:sz w:val="28"/>
          <w:szCs w:val="28"/>
        </w:rPr>
        <w:t>этап-подготовительный (сентябрь 2020-январь 2021гг):</w:t>
      </w:r>
    </w:p>
    <w:p w14:paraId="0676E226" w14:textId="2596E6B6" w:rsidR="00EC17D2" w:rsidRPr="00EC17D2" w:rsidRDefault="00EC17D2" w:rsidP="00EC17D2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EC17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совершенствование нормативно-правовой базы;</w:t>
      </w:r>
    </w:p>
    <w:p w14:paraId="12357A18" w14:textId="28C98CC0" w:rsidR="00EC3430" w:rsidRPr="00EC17D2" w:rsidRDefault="00EC17D2" w:rsidP="00EC17D2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C3430" w:rsidRPr="00EC17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стратегии и тактики деятельности</w:t>
      </w:r>
      <w:r w:rsidR="00EC3430" w:rsidRPr="00EC17D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C3430" w:rsidRPr="00EC17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обобщение имеющегося </w:t>
      </w:r>
      <w:bookmarkStart w:id="0" w:name="_GoBack"/>
      <w:bookmarkEnd w:id="0"/>
      <w:r w:rsidR="00EC3430" w:rsidRPr="00EC17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опыта работы, ориентированного на профилактику </w:t>
      </w:r>
      <w:proofErr w:type="spellStart"/>
      <w:r w:rsidR="00EC3430" w:rsidRPr="00EC17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буллинга</w:t>
      </w:r>
      <w:proofErr w:type="spellEnd"/>
      <w:r w:rsidR="00EC3430" w:rsidRPr="00EC17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EC3430" w:rsidRPr="00EC17D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C3430" w:rsidRPr="00EC17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</w:t>
      </w:r>
      <w:r w:rsidR="00547F72" w:rsidRPr="00EC17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EC3430" w:rsidRPr="00EC17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методик и проведение в школе социологического исследования детей, учителей, родителей, направленного на профилактику </w:t>
      </w:r>
      <w:proofErr w:type="spellStart"/>
      <w:r w:rsidR="00EC3430" w:rsidRPr="00EC17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буллинга</w:t>
      </w:r>
      <w:proofErr w:type="spellEnd"/>
      <w:r w:rsidR="00EC3430" w:rsidRPr="00EC17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EC3430" w:rsidRPr="00EC17D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C3430" w:rsidRPr="00EC17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поиск форм и методов вовлечения учащихся во внеурочную деятельность.</w:t>
      </w:r>
    </w:p>
    <w:p w14:paraId="2C91CEC1" w14:textId="1E8F546B" w:rsidR="00EC3430" w:rsidRPr="00D0432C" w:rsidRDefault="00547F72" w:rsidP="00EC17D2">
      <w:pPr>
        <w:pStyle w:val="a3"/>
        <w:shd w:val="clear" w:color="auto" w:fill="FFFFFF"/>
        <w:spacing w:after="0" w:line="360" w:lineRule="auto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C3430" w:rsidRPr="00D0432C">
        <w:rPr>
          <w:color w:val="000000"/>
          <w:sz w:val="28"/>
          <w:szCs w:val="28"/>
        </w:rPr>
        <w:t>этап-основной-внедрение концепции программы (февраль 2021-</w:t>
      </w:r>
      <w:r w:rsidR="00FF5128">
        <w:rPr>
          <w:color w:val="000000"/>
          <w:sz w:val="28"/>
          <w:szCs w:val="28"/>
        </w:rPr>
        <w:t>май</w:t>
      </w:r>
      <w:r w:rsidR="00EC3430" w:rsidRPr="00D0432C">
        <w:rPr>
          <w:color w:val="000000"/>
          <w:sz w:val="28"/>
          <w:szCs w:val="28"/>
        </w:rPr>
        <w:t xml:space="preserve"> 2022 гг.):</w:t>
      </w:r>
    </w:p>
    <w:p w14:paraId="7F3E9268" w14:textId="77777777" w:rsidR="00EC17D2" w:rsidRDefault="00EC17D2" w:rsidP="00EC17D2">
      <w:pPr>
        <w:pStyle w:val="a3"/>
        <w:shd w:val="clear" w:color="auto" w:fill="FFFFFF"/>
        <w:spacing w:after="0" w:line="360" w:lineRule="auto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C3430" w:rsidRPr="00D0432C">
        <w:rPr>
          <w:color w:val="000000"/>
          <w:sz w:val="28"/>
          <w:szCs w:val="28"/>
        </w:rPr>
        <w:t>реализация диагностического инструментария</w:t>
      </w:r>
      <w:r w:rsidR="00725133" w:rsidRPr="00D0432C">
        <w:rPr>
          <w:color w:val="000000"/>
          <w:sz w:val="28"/>
          <w:szCs w:val="28"/>
        </w:rPr>
        <w:t xml:space="preserve"> в рамках программы</w:t>
      </w:r>
      <w:r w:rsidR="00EC3430" w:rsidRPr="00D0432C">
        <w:rPr>
          <w:color w:val="000000"/>
          <w:sz w:val="28"/>
          <w:szCs w:val="28"/>
        </w:rPr>
        <w:t xml:space="preserve"> с обучающимися среднего звена;</w:t>
      </w:r>
    </w:p>
    <w:p w14:paraId="0F747FBA" w14:textId="77777777" w:rsidR="00EC17D2" w:rsidRDefault="00EC17D2" w:rsidP="00EC17D2">
      <w:pPr>
        <w:pStyle w:val="a3"/>
        <w:shd w:val="clear" w:color="auto" w:fill="FFFFFF"/>
        <w:spacing w:after="0" w:line="360" w:lineRule="auto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C3430" w:rsidRPr="00EC17D2">
        <w:rPr>
          <w:color w:val="000000"/>
          <w:sz w:val="28"/>
          <w:szCs w:val="28"/>
        </w:rPr>
        <w:t>оказание социальной и психолого-педагогической поддержки детям, попавшим в трудную жизненную ситуацию;</w:t>
      </w:r>
    </w:p>
    <w:p w14:paraId="1BE5BF0A" w14:textId="77777777" w:rsidR="00EC17D2" w:rsidRDefault="00EC17D2" w:rsidP="00EC17D2">
      <w:pPr>
        <w:pStyle w:val="a3"/>
        <w:shd w:val="clear" w:color="auto" w:fill="FFFFFF"/>
        <w:spacing w:after="0" w:line="360" w:lineRule="auto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EC3430" w:rsidRPr="00D0432C">
        <w:rPr>
          <w:color w:val="000000"/>
          <w:sz w:val="28"/>
          <w:szCs w:val="28"/>
        </w:rPr>
        <w:t>использование в учебно-воспитательном процессе школы личностно-ориентированных приемов и методов для формирования личностных ресурсов, обеспечивающих развитие у ребенка активного жизненного стиля поведения</w:t>
      </w:r>
      <w:r w:rsidR="00725133" w:rsidRPr="00D0432C">
        <w:rPr>
          <w:color w:val="000000"/>
          <w:sz w:val="28"/>
          <w:szCs w:val="28"/>
        </w:rPr>
        <w:t>;</w:t>
      </w:r>
    </w:p>
    <w:p w14:paraId="251B8771" w14:textId="7F4E87F3" w:rsidR="00725133" w:rsidRPr="00D0432C" w:rsidRDefault="00EC17D2" w:rsidP="00EC17D2">
      <w:pPr>
        <w:pStyle w:val="a3"/>
        <w:shd w:val="clear" w:color="auto" w:fill="FFFFFF"/>
        <w:spacing w:after="0" w:line="360" w:lineRule="auto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25133" w:rsidRPr="00D0432C">
        <w:rPr>
          <w:color w:val="000000"/>
          <w:sz w:val="28"/>
          <w:szCs w:val="28"/>
        </w:rPr>
        <w:t>проведение групповой работы с классными коллективами с целью обсуждения стратегий поведения участников в случаях травли (на основе литературных произведений и киносюжетов); прорабатывания способов реагирования в конфликтных ситуациях</w:t>
      </w:r>
      <w:r>
        <w:rPr>
          <w:color w:val="000000"/>
          <w:sz w:val="28"/>
          <w:szCs w:val="28"/>
        </w:rPr>
        <w:t>;</w:t>
      </w:r>
    </w:p>
    <w:p w14:paraId="11420C22" w14:textId="5AAEA9A8" w:rsidR="00725133" w:rsidRPr="00D0432C" w:rsidRDefault="00EC17D2" w:rsidP="00EC17D2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25133" w:rsidRPr="00D0432C">
        <w:rPr>
          <w:rFonts w:ascii="Times New Roman" w:hAnsi="Times New Roman" w:cs="Times New Roman"/>
          <w:color w:val="000000"/>
          <w:sz w:val="28"/>
          <w:szCs w:val="28"/>
        </w:rPr>
        <w:t>организация выставки рисунков для школьников «Мои достижения</w:t>
      </w:r>
      <w:proofErr w:type="gramStart"/>
      <w:r w:rsidR="00725133" w:rsidRPr="00D0432C">
        <w:rPr>
          <w:rFonts w:ascii="Times New Roman" w:hAnsi="Times New Roman" w:cs="Times New Roman"/>
          <w:color w:val="000000"/>
          <w:sz w:val="28"/>
          <w:szCs w:val="28"/>
        </w:rPr>
        <w:t xml:space="preserve">»;  </w:t>
      </w:r>
      <w:r w:rsidR="00725133" w:rsidRPr="00D0432C"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 w:rsidR="00725133" w:rsidRPr="00D0432C">
        <w:rPr>
          <w:rFonts w:ascii="Times New Roman" w:hAnsi="Times New Roman" w:cs="Times New Roman"/>
          <w:sz w:val="28"/>
          <w:szCs w:val="28"/>
        </w:rPr>
        <w:t xml:space="preserve"> плакатов «Ты не один», «Мы за дружбу», «Заступись», создание социального ролика «Важен каждый», проведение акции « Дай пять», «Помоги»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A969B80" w14:textId="27CDF93F" w:rsidR="00725133" w:rsidRPr="00D0432C" w:rsidRDefault="00EC17D2" w:rsidP="00EC17D2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25133" w:rsidRPr="00D0432C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просветительской работы с педагогами и родителями с целью ознакомления с проблемой </w:t>
      </w:r>
      <w:proofErr w:type="spellStart"/>
      <w:r w:rsidR="00725133" w:rsidRPr="00D0432C">
        <w:rPr>
          <w:rFonts w:ascii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 w:rsidR="00725133" w:rsidRPr="00D0432C">
        <w:rPr>
          <w:rFonts w:ascii="Times New Roman" w:hAnsi="Times New Roman" w:cs="Times New Roman"/>
          <w:color w:val="000000"/>
          <w:sz w:val="28"/>
          <w:szCs w:val="28"/>
        </w:rPr>
        <w:t>, а также способами реагирования в случае выявления данной проблемы в классном коллективе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D3BD1D3" w14:textId="62FF875C" w:rsidR="003B323D" w:rsidRPr="00D0432C" w:rsidRDefault="00EC17D2" w:rsidP="00EC17D2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B323D" w:rsidRPr="00D0432C">
        <w:rPr>
          <w:rFonts w:ascii="Times New Roman" w:hAnsi="Times New Roman" w:cs="Times New Roman"/>
          <w:color w:val="000000"/>
          <w:sz w:val="28"/>
          <w:szCs w:val="28"/>
        </w:rPr>
        <w:t>представление программы на конференциях муниципального и краевого уровнях.</w:t>
      </w:r>
    </w:p>
    <w:p w14:paraId="6489A85D" w14:textId="670CD638" w:rsidR="00725133" w:rsidRPr="00D0432C" w:rsidRDefault="00725133" w:rsidP="00CE204F">
      <w:pPr>
        <w:shd w:val="clear" w:color="auto" w:fill="FFFFFF"/>
        <w:spacing w:after="0" w:line="36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32C">
        <w:rPr>
          <w:rFonts w:ascii="Times New Roman" w:hAnsi="Times New Roman" w:cs="Times New Roman"/>
          <w:color w:val="000000"/>
          <w:sz w:val="28"/>
          <w:szCs w:val="28"/>
        </w:rPr>
        <w:t>3 этап-контрольный</w:t>
      </w:r>
      <w:r w:rsidR="003B323D" w:rsidRPr="00D0432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FF5128">
        <w:rPr>
          <w:rFonts w:ascii="Times New Roman" w:hAnsi="Times New Roman" w:cs="Times New Roman"/>
          <w:color w:val="000000"/>
          <w:sz w:val="28"/>
          <w:szCs w:val="28"/>
        </w:rPr>
        <w:t xml:space="preserve">июнь - </w:t>
      </w:r>
      <w:r w:rsidR="003B323D" w:rsidRPr="00D0432C">
        <w:rPr>
          <w:rFonts w:ascii="Times New Roman" w:hAnsi="Times New Roman" w:cs="Times New Roman"/>
          <w:color w:val="000000"/>
          <w:sz w:val="28"/>
          <w:szCs w:val="28"/>
        </w:rPr>
        <w:t>сентябрь 2022):</w:t>
      </w:r>
    </w:p>
    <w:p w14:paraId="664CD219" w14:textId="7BE51DE4" w:rsidR="007676EC" w:rsidRPr="00547F72" w:rsidRDefault="00EC17D2" w:rsidP="00EC17D2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3B323D" w:rsidRPr="00D043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обработка и интерпретация полученной в ходе реализации программы информации;</w:t>
      </w:r>
      <w:r w:rsidR="003B323D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3B323D" w:rsidRPr="00D043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соотношение результатов реализации программы с поставленными целями и задачами</w:t>
      </w:r>
      <w:r w:rsidR="00547F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3B323D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3B323D" w:rsidRPr="00D043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определение перспектив развития школы в этом направлении.</w:t>
      </w:r>
    </w:p>
    <w:p w14:paraId="2C24F880" w14:textId="77777777" w:rsidR="007676EC" w:rsidRPr="00547F72" w:rsidRDefault="007676EC" w:rsidP="00CE204F">
      <w:p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547F72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Программно-методическое обеспечение</w:t>
      </w:r>
    </w:p>
    <w:p w14:paraId="5FC11DC6" w14:textId="0D80D4CE" w:rsidR="007676EC" w:rsidRPr="00D0432C" w:rsidRDefault="007676EC" w:rsidP="00CE204F">
      <w:p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43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процессе реализации программы профилактической работы могут быть использованы рабочие профилактически-развивающие программы социально-педагогической направленности, </w:t>
      </w:r>
      <w:r w:rsidR="00186F63" w:rsidRPr="00D043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индивидуальные коррекционные программы, </w:t>
      </w:r>
      <w:r w:rsidRPr="00D043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диагностический и коррекционно-развивающий инструментарий, необходимый для осуществления профессиональной деятельности учителя, педагога-психолога, социального педагога, классного руководителя.</w:t>
      </w:r>
      <w:r w:rsidR="00186F63" w:rsidRPr="00D043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Обязательным </w:t>
      </w:r>
      <w:r w:rsidR="00186F63" w:rsidRPr="00D043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компонентом реализации программы </w:t>
      </w:r>
      <w:proofErr w:type="gramStart"/>
      <w:r w:rsidR="00186F63" w:rsidRPr="00D043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является </w:t>
      </w:r>
      <w:r w:rsidRPr="00D043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186F63" w:rsidRPr="00D043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использование</w:t>
      </w:r>
      <w:proofErr w:type="gramEnd"/>
      <w:r w:rsidRPr="00D043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цифровых образовательных ресурсов</w:t>
      </w:r>
      <w:r w:rsidR="003B323D" w:rsidRPr="00D043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дистанционных технологий.</w:t>
      </w:r>
    </w:p>
    <w:p w14:paraId="21F3F347" w14:textId="77777777" w:rsidR="00186F63" w:rsidRPr="00547F72" w:rsidRDefault="007676EC" w:rsidP="00CE204F">
      <w:p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</w:pPr>
      <w:r w:rsidRPr="00547F72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Кадровое обеспечение</w:t>
      </w:r>
      <w:r w:rsidR="003B323D" w:rsidRPr="00547F72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 xml:space="preserve">  </w:t>
      </w:r>
    </w:p>
    <w:p w14:paraId="0EA028B2" w14:textId="261F8311" w:rsidR="007676EC" w:rsidRPr="00D0432C" w:rsidRDefault="003B323D" w:rsidP="00CE204F">
      <w:p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432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Реализация данной профилактической программы предпола</w:t>
      </w:r>
      <w:r w:rsidR="00934230" w:rsidRPr="00D0432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г</w:t>
      </w:r>
      <w:r w:rsidRPr="00D0432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ает комплексное </w:t>
      </w:r>
      <w:r w:rsidR="00934230" w:rsidRPr="00D0432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взаимодействие специалистов: завуча по воспитательной работе, педагога-психолога, социального педагога, старшего вожатого, классных руководителей, учителей-предметников.</w:t>
      </w:r>
    </w:p>
    <w:p w14:paraId="1B0EBFE3" w14:textId="77777777" w:rsidR="007676EC" w:rsidRPr="00547F72" w:rsidRDefault="007676EC" w:rsidP="00CE204F">
      <w:pPr>
        <w:shd w:val="clear" w:color="auto" w:fill="FFFFFF"/>
        <w:spacing w:before="90" w:after="90" w:line="360" w:lineRule="auto"/>
        <w:ind w:left="-284" w:firstLine="568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547F72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Ожидаемые результаты и способы оценки</w:t>
      </w:r>
    </w:p>
    <w:p w14:paraId="1FE4377E" w14:textId="63BC353B" w:rsidR="007676EC" w:rsidRPr="00D0432C" w:rsidRDefault="00934230" w:rsidP="00CE204F">
      <w:pPr>
        <w:spacing w:after="0" w:line="360" w:lineRule="auto"/>
        <w:ind w:left="-284" w:right="20" w:firstLine="56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43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Результативность реализации программы профилактики </w:t>
      </w:r>
      <w:proofErr w:type="spellStart"/>
      <w:r w:rsidRPr="00D043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буллинга</w:t>
      </w:r>
      <w:proofErr w:type="spellEnd"/>
      <w:r w:rsidRPr="00D043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будет оцениваться с</w:t>
      </w:r>
      <w:r w:rsidR="007676EC" w:rsidRPr="00D043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учет</w:t>
      </w:r>
      <w:r w:rsidRPr="00D043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ом:</w:t>
      </w:r>
      <w:r w:rsidR="007676EC" w:rsidRPr="00D043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факторов возникновения поведенческих девиаций; комплексн</w:t>
      </w:r>
      <w:r w:rsidRPr="00D043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ого</w:t>
      </w:r>
      <w:r w:rsidR="007676EC" w:rsidRPr="00D043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взаимодействи</w:t>
      </w:r>
      <w:r w:rsidRPr="00D043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</w:t>
      </w:r>
      <w:r w:rsidR="007676EC" w:rsidRPr="00D043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субъектов организации процесса профилактики; создани</w:t>
      </w:r>
      <w:r w:rsidRPr="00D043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</w:t>
      </w:r>
      <w:r w:rsidR="007676EC" w:rsidRPr="00D043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безопасной образовательной среды; профессиональн</w:t>
      </w:r>
      <w:r w:rsidRPr="00D043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ой</w:t>
      </w:r>
      <w:r w:rsidR="007676EC" w:rsidRPr="00D043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готовност</w:t>
      </w:r>
      <w:r w:rsidRPr="00D043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76EC" w:rsidRPr="00D043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педагогов образовательной организации к решению проблем притеснения обучающихся; наличи</w:t>
      </w:r>
      <w:r w:rsidRPr="00D043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</w:t>
      </w:r>
      <w:r w:rsidR="007676EC" w:rsidRPr="00D043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научно-методического обеспечения процесса профилактики притеснения.</w:t>
      </w:r>
    </w:p>
    <w:p w14:paraId="599745DF" w14:textId="77777777" w:rsidR="00934230" w:rsidRPr="00D0432C" w:rsidRDefault="00934230" w:rsidP="00CE204F">
      <w:pPr>
        <w:spacing w:after="0" w:line="360" w:lineRule="auto"/>
        <w:ind w:left="-284" w:right="20" w:firstLine="56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47F72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П</w:t>
      </w:r>
      <w:r w:rsidR="007676EC" w:rsidRPr="00547F72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ланируемые результаты профилактической работы</w:t>
      </w:r>
      <w:r w:rsidR="007676EC" w:rsidRPr="00D043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</w:t>
      </w:r>
    </w:p>
    <w:p w14:paraId="68AA6D85" w14:textId="130D0E27" w:rsidR="00934230" w:rsidRPr="00D0432C" w:rsidRDefault="00547F72" w:rsidP="00CE204F">
      <w:pPr>
        <w:spacing w:after="0" w:line="360" w:lineRule="auto"/>
        <w:ind w:left="-284" w:right="20" w:firstLine="56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7676EC" w:rsidRPr="00D043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снижение проявлений притесняющего поведения в межличностных отношениях школьников</w:t>
      </w:r>
      <w:r w:rsidR="00934230" w:rsidRPr="00D043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14:paraId="68C0E763" w14:textId="76E49A4C" w:rsidR="00934230" w:rsidRPr="00D0432C" w:rsidRDefault="007676EC" w:rsidP="00CE204F">
      <w:pPr>
        <w:spacing w:after="0" w:line="360" w:lineRule="auto"/>
        <w:ind w:left="-284" w:right="20" w:firstLine="56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43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47F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D043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уменьшение поведенческих отклонений обучающихся</w:t>
      </w:r>
      <w:r w:rsidR="00934230" w:rsidRPr="00D043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14:paraId="434B1B10" w14:textId="3B00554A" w:rsidR="00934230" w:rsidRPr="00D0432C" w:rsidRDefault="007676EC" w:rsidP="00CE204F">
      <w:pPr>
        <w:spacing w:after="0" w:line="360" w:lineRule="auto"/>
        <w:ind w:left="-284" w:right="20" w:firstLine="56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43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47F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D043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улучшение состояния психологического здоровья детей</w:t>
      </w:r>
      <w:r w:rsidR="00934230" w:rsidRPr="00D043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14:paraId="11318FF4" w14:textId="16D4BF24" w:rsidR="007676EC" w:rsidRPr="00D0432C" w:rsidRDefault="007676EC" w:rsidP="00CE204F">
      <w:pPr>
        <w:spacing w:after="0" w:line="360" w:lineRule="auto"/>
        <w:ind w:left="-284" w:right="20" w:firstLine="56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43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47F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D043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уменьшение социально - педагогической дезадаптации школьников</w:t>
      </w:r>
      <w:r w:rsidR="00934230" w:rsidRPr="00D043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14:paraId="6E86B251" w14:textId="7AB597F3" w:rsidR="00934230" w:rsidRPr="00D0432C" w:rsidRDefault="00547F72" w:rsidP="00CE204F">
      <w:pPr>
        <w:spacing w:after="0" w:line="360" w:lineRule="auto"/>
        <w:ind w:left="-284" w:right="20" w:firstLine="56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934230" w:rsidRPr="00D043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социализация детей-инвалидов, детей с ОВЗ;</w:t>
      </w:r>
    </w:p>
    <w:p w14:paraId="14AF784C" w14:textId="598F66E4" w:rsidR="007676EC" w:rsidRPr="00D0432C" w:rsidRDefault="00547F72" w:rsidP="00CE204F">
      <w:pPr>
        <w:spacing w:after="0" w:line="360" w:lineRule="auto"/>
        <w:ind w:left="-284" w:right="20" w:firstLine="56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934230" w:rsidRPr="00D043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создание безопасной образовательной среды</w:t>
      </w:r>
    </w:p>
    <w:p w14:paraId="51E2A7A6" w14:textId="77777777" w:rsidR="007676EC" w:rsidRPr="00547F72" w:rsidRDefault="007676EC" w:rsidP="00CE204F">
      <w:p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547F72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Социальная эффективность программы:</w:t>
      </w:r>
    </w:p>
    <w:p w14:paraId="7F46642B" w14:textId="01F48D0C" w:rsidR="007676EC" w:rsidRPr="00D0432C" w:rsidRDefault="00A3347E" w:rsidP="00CE204F">
      <w:p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-у</w:t>
      </w:r>
      <w:r w:rsidR="007676EC" w:rsidRPr="00D043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меньшение факторов риска проявления </w:t>
      </w:r>
      <w:proofErr w:type="spellStart"/>
      <w:r w:rsidR="007676EC" w:rsidRPr="00D043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буллинга</w:t>
      </w:r>
      <w:proofErr w:type="spellEnd"/>
      <w:r w:rsidR="007676EC" w:rsidRPr="00D043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отношении несовершеннолетних;</w:t>
      </w:r>
    </w:p>
    <w:p w14:paraId="4A7DAFCB" w14:textId="2ACF3274" w:rsidR="007676EC" w:rsidRPr="00D0432C" w:rsidRDefault="00987815" w:rsidP="00CE204F">
      <w:p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-мобилизация</w:t>
      </w:r>
      <w:r w:rsidR="007676EC" w:rsidRPr="00D043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личностных ресурсов, препятствующих развитию </w:t>
      </w:r>
      <w:proofErr w:type="spellStart"/>
      <w:r w:rsidR="007676EC" w:rsidRPr="00D043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саморазрушающих</w:t>
      </w:r>
      <w:proofErr w:type="spellEnd"/>
      <w:r w:rsidR="007676EC" w:rsidRPr="00D043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форм поведения;</w:t>
      </w:r>
    </w:p>
    <w:p w14:paraId="22BA3F00" w14:textId="5809408C" w:rsidR="007676EC" w:rsidRPr="00D0432C" w:rsidRDefault="00987815" w:rsidP="00CE204F">
      <w:p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-у</w:t>
      </w:r>
      <w:r w:rsidR="007676EC" w:rsidRPr="00D0432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величение мотивации к ЗОЖ и учебе, улучшение отношений с родителями и сверстниками, планы на дальнейшее развитие своей индивидуальности.</w:t>
      </w:r>
    </w:p>
    <w:p w14:paraId="1AAD0E39" w14:textId="7BE6A5D7" w:rsidR="007676EC" w:rsidRPr="00987815" w:rsidRDefault="007676EC" w:rsidP="00CE204F">
      <w:p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98781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Оценка эффективности программы</w:t>
      </w:r>
    </w:p>
    <w:p w14:paraId="7C075F58" w14:textId="77777777" w:rsidR="007676EC" w:rsidRPr="00D0432C" w:rsidRDefault="007676EC" w:rsidP="00CE204F">
      <w:p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Эффективность программы будет оцениваться по количественным и качественным показателям.</w:t>
      </w:r>
    </w:p>
    <w:p w14:paraId="41E1AD7A" w14:textId="5A753046" w:rsidR="007676EC" w:rsidRPr="00D0432C" w:rsidRDefault="007676EC" w:rsidP="00CE204F">
      <w:p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  Снижение числа обучающихся, подверженных </w:t>
      </w:r>
      <w:r w:rsidR="00186F63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реальной и виртуальной травле</w:t>
      </w:r>
      <w:r w:rsidR="00987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9C8FA90" w14:textId="77777777" w:rsidR="007676EC" w:rsidRPr="00D0432C" w:rsidRDefault="007676EC" w:rsidP="00CE204F">
      <w:p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Оценка качества материалов, подготовленных в ходе реализации проекта;</w:t>
      </w:r>
    </w:p>
    <w:p w14:paraId="2472B5F1" w14:textId="16018571" w:rsidR="007676EC" w:rsidRPr="00D0432C" w:rsidRDefault="007676EC" w:rsidP="00CE204F">
      <w:p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      Итоги психологического </w:t>
      </w:r>
      <w:proofErr w:type="gramStart"/>
      <w:r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обследования  </w:t>
      </w:r>
      <w:r w:rsidR="00987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987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proofErr w:type="gramEnd"/>
      <w:r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школы.</w:t>
      </w:r>
    </w:p>
    <w:p w14:paraId="5D25C632" w14:textId="40FF97A5" w:rsidR="007676EC" w:rsidRPr="00987815" w:rsidRDefault="007676EC" w:rsidP="00CE204F">
      <w:pPr>
        <w:shd w:val="clear" w:color="auto" w:fill="FFFFFF"/>
        <w:spacing w:after="360" w:line="242" w:lineRule="atLeast"/>
        <w:ind w:left="-284" w:firstLine="568"/>
        <w:jc w:val="center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98781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Сведения о практической апробации программы</w:t>
      </w:r>
    </w:p>
    <w:p w14:paraId="2B043D42" w14:textId="610331EA" w:rsidR="00E747A6" w:rsidRPr="00D0432C" w:rsidRDefault="00186F63" w:rsidP="00CE204F">
      <w:pPr>
        <w:shd w:val="clear" w:color="auto" w:fill="FFFFF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Профилактическая программа проходит апробацию на базе МБОУ «СОШ № 36».</w:t>
      </w:r>
      <w:r w:rsidR="00E747A6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итогам 2020-2021учебного года в программе приняли участие обучающиеся 5-8 классов в количестве 236 человек. Результаты мониторинга, а также актуальность профилактической работы представлены на </w:t>
      </w:r>
      <w:r w:rsidR="0061037A" w:rsidRPr="00D0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конкурсе проектов «Есть идея!» (1 место), городской научно-исследовательской конференции «Шаг в будущее» (2 место). Проект получил признание на тематической смене «Заголовок» ДОЛ «Парус» (1 место). На сегодняшний день подана заявка для участия в региональном форуме «Шаг в будущее» (на базе Агинской окружной гимназии-интерната). Программу представляет ученица 11 класса Большакова Валерия.</w:t>
      </w:r>
    </w:p>
    <w:p w14:paraId="0EF3CBC6" w14:textId="2A88E748" w:rsidR="007676EC" w:rsidRDefault="007676EC" w:rsidP="00CE204F">
      <w:pPr>
        <w:shd w:val="clear" w:color="auto" w:fill="FFFFFF"/>
        <w:spacing w:after="360" w:line="242" w:lineRule="atLeast"/>
        <w:ind w:firstLine="56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11D7897" w14:textId="42A824FA" w:rsidR="00CE204F" w:rsidRDefault="00CE204F" w:rsidP="00CE204F">
      <w:pPr>
        <w:shd w:val="clear" w:color="auto" w:fill="FFFFFF"/>
        <w:spacing w:after="360" w:line="242" w:lineRule="atLeast"/>
        <w:ind w:firstLine="56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479F68C8" w14:textId="498391F4" w:rsidR="00CE204F" w:rsidRDefault="00CE204F" w:rsidP="00CE204F">
      <w:pPr>
        <w:shd w:val="clear" w:color="auto" w:fill="FFFFFF"/>
        <w:spacing w:after="360" w:line="242" w:lineRule="atLeast"/>
        <w:ind w:firstLine="56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7831A8D" w14:textId="5B9E760D" w:rsidR="00CE204F" w:rsidRDefault="00CE204F" w:rsidP="00CE204F">
      <w:pPr>
        <w:shd w:val="clear" w:color="auto" w:fill="FFFFFF"/>
        <w:spacing w:after="360" w:line="242" w:lineRule="atLeast"/>
        <w:ind w:firstLine="56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923C0F7" w14:textId="77777777" w:rsidR="00CE204F" w:rsidRPr="00987815" w:rsidRDefault="00CE204F" w:rsidP="00CE204F">
      <w:pPr>
        <w:shd w:val="clear" w:color="auto" w:fill="FFFFFF"/>
        <w:spacing w:after="360" w:line="242" w:lineRule="atLeast"/>
        <w:ind w:firstLine="56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F152634" w14:textId="77777777" w:rsidR="00CC0386" w:rsidRDefault="00CC0386" w:rsidP="00CE204F">
      <w:pPr>
        <w:ind w:firstLine="568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1EC41901" w14:textId="4D396CF1" w:rsidR="00D0432C" w:rsidRPr="00D0432C" w:rsidRDefault="007676EC" w:rsidP="00CE204F">
      <w:pPr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6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  <w:bookmarkStart w:id="1" w:name="_Hlk69319760"/>
      <w:r w:rsidR="00D0432C" w:rsidRPr="00D0432C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14:paraId="63FFF654" w14:textId="77777777" w:rsidR="00D0432C" w:rsidRPr="00987815" w:rsidRDefault="00D0432C" w:rsidP="00CE204F">
      <w:pPr>
        <w:numPr>
          <w:ilvl w:val="0"/>
          <w:numId w:val="6"/>
        </w:numPr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68946501"/>
      <w:r w:rsidRPr="00987815">
        <w:rPr>
          <w:rFonts w:ascii="Times New Roman" w:hAnsi="Times New Roman" w:cs="Times New Roman"/>
          <w:sz w:val="28"/>
          <w:szCs w:val="28"/>
        </w:rPr>
        <w:t>Андреева А.О., Манипулирование в сети Интернет</w:t>
      </w:r>
      <w:bookmarkEnd w:id="2"/>
      <w:r w:rsidRPr="00987815">
        <w:rPr>
          <w:rFonts w:ascii="Times New Roman" w:hAnsi="Times New Roman" w:cs="Times New Roman"/>
          <w:sz w:val="28"/>
          <w:szCs w:val="28"/>
        </w:rPr>
        <w:t xml:space="preserve"> / А.О. Андреева // Информационная безопасность и вопросы профилактики </w:t>
      </w:r>
      <w:proofErr w:type="spellStart"/>
      <w:r w:rsidRPr="00987815">
        <w:rPr>
          <w:rFonts w:ascii="Times New Roman" w:hAnsi="Times New Roman" w:cs="Times New Roman"/>
          <w:sz w:val="28"/>
          <w:szCs w:val="28"/>
        </w:rPr>
        <w:t>киберэкстремизма</w:t>
      </w:r>
      <w:proofErr w:type="spellEnd"/>
      <w:r w:rsidRPr="00987815">
        <w:rPr>
          <w:rFonts w:ascii="Times New Roman" w:hAnsi="Times New Roman" w:cs="Times New Roman"/>
          <w:sz w:val="28"/>
          <w:szCs w:val="28"/>
        </w:rPr>
        <w:t xml:space="preserve"> среди молодежи – 2015 – С. 21-28.</w:t>
      </w:r>
    </w:p>
    <w:p w14:paraId="6D99F2D8" w14:textId="77777777" w:rsidR="00D0432C" w:rsidRPr="00987815" w:rsidRDefault="00D0432C" w:rsidP="00CE204F">
      <w:pPr>
        <w:numPr>
          <w:ilvl w:val="0"/>
          <w:numId w:val="6"/>
        </w:numPr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815">
        <w:rPr>
          <w:rFonts w:ascii="Times New Roman" w:hAnsi="Times New Roman" w:cs="Times New Roman"/>
          <w:sz w:val="28"/>
          <w:szCs w:val="28"/>
        </w:rPr>
        <w:t xml:space="preserve">Баранов А.А., Рожина С.В., Психологический анализ причин подросткового </w:t>
      </w:r>
      <w:proofErr w:type="spellStart"/>
      <w:r w:rsidRPr="00987815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987815">
        <w:rPr>
          <w:rFonts w:ascii="Times New Roman" w:hAnsi="Times New Roman" w:cs="Times New Roman"/>
          <w:sz w:val="28"/>
          <w:szCs w:val="28"/>
        </w:rPr>
        <w:t xml:space="preserve"> / А.А. Баранов, С.В. Рожина // Вестник удмуртского университета – 2015 − № 3. – С. 5-8.</w:t>
      </w:r>
    </w:p>
    <w:p w14:paraId="46062BC0" w14:textId="77777777" w:rsidR="00D0432C" w:rsidRPr="00987815" w:rsidRDefault="00D0432C" w:rsidP="00CE204F">
      <w:p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87815">
        <w:rPr>
          <w:rFonts w:ascii="Times New Roman" w:hAnsi="Times New Roman" w:cs="Times New Roman"/>
          <w:sz w:val="28"/>
          <w:szCs w:val="28"/>
        </w:rPr>
        <w:t xml:space="preserve">3. Березина О.С., Социальная профилактика </w:t>
      </w:r>
      <w:proofErr w:type="spellStart"/>
      <w:r w:rsidRPr="00987815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987815">
        <w:rPr>
          <w:rFonts w:ascii="Times New Roman" w:hAnsi="Times New Roman" w:cs="Times New Roman"/>
          <w:sz w:val="28"/>
          <w:szCs w:val="28"/>
        </w:rPr>
        <w:t xml:space="preserve"> среди подростков / О.С. Березина // Информационная безопасность и вопросы профилактики </w:t>
      </w:r>
      <w:proofErr w:type="spellStart"/>
      <w:r w:rsidRPr="00987815">
        <w:rPr>
          <w:rFonts w:ascii="Times New Roman" w:hAnsi="Times New Roman" w:cs="Times New Roman"/>
          <w:sz w:val="28"/>
          <w:szCs w:val="28"/>
        </w:rPr>
        <w:t>киберэкстремизма</w:t>
      </w:r>
      <w:proofErr w:type="spellEnd"/>
      <w:r w:rsidRPr="00987815">
        <w:rPr>
          <w:rFonts w:ascii="Times New Roman" w:hAnsi="Times New Roman" w:cs="Times New Roman"/>
          <w:sz w:val="28"/>
          <w:szCs w:val="28"/>
        </w:rPr>
        <w:t xml:space="preserve"> среди молодежи – 2015 – С. 63-67.</w:t>
      </w:r>
    </w:p>
    <w:p w14:paraId="75C93226" w14:textId="77777777" w:rsidR="00D0432C" w:rsidRPr="00987815" w:rsidRDefault="00D0432C" w:rsidP="00CE204F">
      <w:p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8781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87815">
        <w:rPr>
          <w:rFonts w:ascii="Times New Roman" w:hAnsi="Times New Roman" w:cs="Times New Roman"/>
          <w:sz w:val="28"/>
          <w:szCs w:val="28"/>
        </w:rPr>
        <w:t>Глазман</w:t>
      </w:r>
      <w:proofErr w:type="spellEnd"/>
      <w:r w:rsidRPr="00987815">
        <w:rPr>
          <w:rFonts w:ascii="Times New Roman" w:hAnsi="Times New Roman" w:cs="Times New Roman"/>
          <w:sz w:val="28"/>
          <w:szCs w:val="28"/>
        </w:rPr>
        <w:t xml:space="preserve"> О.Л. Психологические особенности участников </w:t>
      </w:r>
      <w:proofErr w:type="spellStart"/>
      <w:r w:rsidRPr="00987815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987815">
        <w:rPr>
          <w:rFonts w:ascii="Times New Roman" w:hAnsi="Times New Roman" w:cs="Times New Roman"/>
          <w:sz w:val="28"/>
          <w:szCs w:val="28"/>
        </w:rPr>
        <w:t xml:space="preserve"> // Известия Российского государственного педагогического университета им. А.И. Герцена. 2009. №105. С. 159-165.</w:t>
      </w:r>
    </w:p>
    <w:p w14:paraId="4295CDFF" w14:textId="77777777" w:rsidR="00D0432C" w:rsidRPr="00987815" w:rsidRDefault="00D0432C" w:rsidP="00CE204F">
      <w:p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87815">
        <w:rPr>
          <w:rFonts w:ascii="Times New Roman" w:hAnsi="Times New Roman" w:cs="Times New Roman"/>
          <w:sz w:val="28"/>
          <w:szCs w:val="28"/>
        </w:rPr>
        <w:t xml:space="preserve">5. Кон И.С. Что такое </w:t>
      </w:r>
      <w:proofErr w:type="spellStart"/>
      <w:r w:rsidRPr="00987815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987815">
        <w:rPr>
          <w:rFonts w:ascii="Times New Roman" w:hAnsi="Times New Roman" w:cs="Times New Roman"/>
          <w:sz w:val="28"/>
          <w:szCs w:val="28"/>
        </w:rPr>
        <w:t xml:space="preserve"> и как с ним бороться? // «Семья и школа», 2006, № 11. с.15-18.</w:t>
      </w:r>
    </w:p>
    <w:p w14:paraId="080C8296" w14:textId="77777777" w:rsidR="00D0432C" w:rsidRPr="00987815" w:rsidRDefault="00D0432C" w:rsidP="00CE204F">
      <w:p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8781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87815">
        <w:rPr>
          <w:rFonts w:ascii="Times New Roman" w:hAnsi="Times New Roman" w:cs="Times New Roman"/>
          <w:sz w:val="28"/>
          <w:szCs w:val="28"/>
        </w:rPr>
        <w:t>Лэйн</w:t>
      </w:r>
      <w:proofErr w:type="spellEnd"/>
      <w:r w:rsidRPr="00987815">
        <w:rPr>
          <w:rFonts w:ascii="Times New Roman" w:hAnsi="Times New Roman" w:cs="Times New Roman"/>
          <w:sz w:val="28"/>
          <w:szCs w:val="28"/>
        </w:rPr>
        <w:t xml:space="preserve"> Д.А. Школьная травля (</w:t>
      </w:r>
      <w:proofErr w:type="spellStart"/>
      <w:r w:rsidRPr="00987815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987815">
        <w:rPr>
          <w:rFonts w:ascii="Times New Roman" w:hAnsi="Times New Roman" w:cs="Times New Roman"/>
          <w:sz w:val="28"/>
          <w:szCs w:val="28"/>
        </w:rPr>
        <w:t xml:space="preserve">) // Детская и подростковая психотерапия / под ред. Д. </w:t>
      </w:r>
      <w:proofErr w:type="spellStart"/>
      <w:r w:rsidRPr="00987815">
        <w:rPr>
          <w:rFonts w:ascii="Times New Roman" w:hAnsi="Times New Roman" w:cs="Times New Roman"/>
          <w:sz w:val="28"/>
          <w:szCs w:val="28"/>
        </w:rPr>
        <w:t>Лэйна</w:t>
      </w:r>
      <w:proofErr w:type="spellEnd"/>
      <w:r w:rsidRPr="00987815">
        <w:rPr>
          <w:rFonts w:ascii="Times New Roman" w:hAnsi="Times New Roman" w:cs="Times New Roman"/>
          <w:sz w:val="28"/>
          <w:szCs w:val="28"/>
        </w:rPr>
        <w:t xml:space="preserve"> и Э. Миллера. СПб., 2001</w:t>
      </w:r>
    </w:p>
    <w:p w14:paraId="62FA6AE3" w14:textId="77777777" w:rsidR="00D0432C" w:rsidRPr="00987815" w:rsidRDefault="00D0432C" w:rsidP="00CE204F">
      <w:p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87815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87815">
        <w:rPr>
          <w:rFonts w:ascii="Times New Roman" w:hAnsi="Times New Roman" w:cs="Times New Roman"/>
          <w:sz w:val="28"/>
          <w:szCs w:val="28"/>
        </w:rPr>
        <w:t>Маланцева</w:t>
      </w:r>
      <w:proofErr w:type="spellEnd"/>
      <w:r w:rsidRPr="00987815">
        <w:rPr>
          <w:rFonts w:ascii="Times New Roman" w:hAnsi="Times New Roman" w:cs="Times New Roman"/>
          <w:sz w:val="28"/>
          <w:szCs w:val="28"/>
        </w:rPr>
        <w:t xml:space="preserve"> О. «</w:t>
      </w:r>
      <w:proofErr w:type="spellStart"/>
      <w:r w:rsidRPr="00987815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987815">
        <w:rPr>
          <w:rFonts w:ascii="Times New Roman" w:hAnsi="Times New Roman" w:cs="Times New Roman"/>
          <w:sz w:val="28"/>
          <w:szCs w:val="28"/>
        </w:rPr>
        <w:t>» в школе. Что мы можем сделать? /О. Мальцева/ / Социальная педагогика. — 2007. — № 4. — С. 90–92.</w:t>
      </w:r>
    </w:p>
    <w:p w14:paraId="3BE381B9" w14:textId="77777777" w:rsidR="00D0432C" w:rsidRPr="00987815" w:rsidRDefault="00D0432C" w:rsidP="00CE204F">
      <w:p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87815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987815">
        <w:rPr>
          <w:rFonts w:ascii="Times New Roman" w:hAnsi="Times New Roman" w:cs="Times New Roman"/>
          <w:sz w:val="28"/>
          <w:szCs w:val="28"/>
        </w:rPr>
        <w:t>Руланн</w:t>
      </w:r>
      <w:proofErr w:type="spellEnd"/>
      <w:r w:rsidRPr="00987815">
        <w:rPr>
          <w:rFonts w:ascii="Times New Roman" w:hAnsi="Times New Roman" w:cs="Times New Roman"/>
          <w:sz w:val="28"/>
          <w:szCs w:val="28"/>
        </w:rPr>
        <w:t xml:space="preserve"> Э. Как остановить травлю в школе: Психология моббинга. – М. 2012. – 264 с.</w:t>
      </w:r>
    </w:p>
    <w:p w14:paraId="21F46855" w14:textId="77777777" w:rsidR="00D0432C" w:rsidRPr="00987815" w:rsidRDefault="00D0432C" w:rsidP="00CE204F">
      <w:p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87815">
        <w:rPr>
          <w:rFonts w:ascii="Times New Roman" w:hAnsi="Times New Roman" w:cs="Times New Roman"/>
          <w:sz w:val="28"/>
          <w:szCs w:val="28"/>
        </w:rPr>
        <w:t xml:space="preserve">9. Соловьев Д. Н., Модель профилактики </w:t>
      </w:r>
      <w:proofErr w:type="spellStart"/>
      <w:r w:rsidRPr="00987815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987815">
        <w:rPr>
          <w:rFonts w:ascii="Times New Roman" w:hAnsi="Times New Roman" w:cs="Times New Roman"/>
          <w:sz w:val="28"/>
          <w:szCs w:val="28"/>
        </w:rPr>
        <w:t xml:space="preserve"> среди школьников подросткового возраста Интернет-журнал «НАУКОВЕДЕНИЕ» Выпуск 3, май – июнь 2014.</w:t>
      </w:r>
    </w:p>
    <w:p w14:paraId="38533B5A" w14:textId="77777777" w:rsidR="00D0432C" w:rsidRPr="00987815" w:rsidRDefault="00D0432C" w:rsidP="00CE204F">
      <w:p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87815">
        <w:rPr>
          <w:rFonts w:ascii="Times New Roman" w:hAnsi="Times New Roman" w:cs="Times New Roman"/>
          <w:sz w:val="28"/>
          <w:szCs w:val="28"/>
        </w:rPr>
        <w:t>10. Черкасенко О.С., Социальная сеть как разновидность социальной коммуникации // Материалы 36 международной конференции: Вопросы педагогики и психологии, − 2015. − №3. – С. 141.</w:t>
      </w:r>
    </w:p>
    <w:p w14:paraId="6C18C78E" w14:textId="236BF185" w:rsidR="00D0432C" w:rsidRPr="00987815" w:rsidRDefault="00D0432C" w:rsidP="00CE204F">
      <w:p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87815">
        <w:rPr>
          <w:rFonts w:ascii="Times New Roman" w:hAnsi="Times New Roman" w:cs="Times New Roman"/>
          <w:sz w:val="28"/>
          <w:szCs w:val="28"/>
        </w:rPr>
        <w:t xml:space="preserve">11. Черкасенко О.С., Феномен </w:t>
      </w:r>
      <w:proofErr w:type="spellStart"/>
      <w:r w:rsidRPr="00987815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987815">
        <w:rPr>
          <w:rFonts w:ascii="Times New Roman" w:hAnsi="Times New Roman" w:cs="Times New Roman"/>
          <w:sz w:val="28"/>
          <w:szCs w:val="28"/>
        </w:rPr>
        <w:t xml:space="preserve"> в подростковом возрасте / О.С. </w:t>
      </w:r>
      <w:proofErr w:type="spellStart"/>
      <w:r w:rsidRPr="00987815">
        <w:rPr>
          <w:rFonts w:ascii="Times New Roman" w:hAnsi="Times New Roman" w:cs="Times New Roman"/>
          <w:sz w:val="28"/>
          <w:szCs w:val="28"/>
        </w:rPr>
        <w:t>Чернкасенко</w:t>
      </w:r>
      <w:proofErr w:type="spellEnd"/>
      <w:r w:rsidRPr="00987815">
        <w:rPr>
          <w:rFonts w:ascii="Times New Roman" w:hAnsi="Times New Roman" w:cs="Times New Roman"/>
          <w:sz w:val="28"/>
          <w:szCs w:val="28"/>
        </w:rPr>
        <w:t xml:space="preserve"> // Личность, семья и общество: вопросы педагогики и психологии. – 2015. − № 6. – С. 52-54.</w:t>
      </w:r>
      <w:bookmarkEnd w:id="1"/>
    </w:p>
    <w:p w14:paraId="39DD3290" w14:textId="77777777" w:rsidR="007676EC" w:rsidRPr="00987815" w:rsidRDefault="007676EC" w:rsidP="00CE204F">
      <w:pPr>
        <w:shd w:val="clear" w:color="auto" w:fill="FFFFFF"/>
        <w:spacing w:after="360" w:line="242" w:lineRule="atLeast"/>
        <w:ind w:left="-426" w:firstLine="56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14:paraId="75E9A1AA" w14:textId="77777777" w:rsidR="007676EC" w:rsidRPr="007676EC" w:rsidRDefault="007676EC" w:rsidP="00CE204F">
      <w:pPr>
        <w:shd w:val="clear" w:color="auto" w:fill="FFFFFF"/>
        <w:spacing w:after="360" w:line="242" w:lineRule="atLeast"/>
        <w:ind w:firstLine="56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76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1EEBF16B" w14:textId="77777777" w:rsidR="007676EC" w:rsidRPr="007676EC" w:rsidRDefault="007676EC" w:rsidP="007676EC">
      <w:pPr>
        <w:shd w:val="clear" w:color="auto" w:fill="FFFFFF"/>
        <w:spacing w:after="36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676E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10416E43" w14:textId="18B238DE" w:rsidR="002F79C2" w:rsidRPr="00CC0386" w:rsidRDefault="002F79C2" w:rsidP="00CC0386">
      <w:pPr>
        <w:shd w:val="clear" w:color="auto" w:fill="FFFFFF"/>
        <w:spacing w:after="36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sectPr w:rsidR="002F79C2" w:rsidRPr="00CC038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2779F" w14:textId="77777777" w:rsidR="00FC2426" w:rsidRDefault="00FC2426" w:rsidP="00A205E9">
      <w:pPr>
        <w:spacing w:after="0" w:line="240" w:lineRule="auto"/>
      </w:pPr>
      <w:r>
        <w:separator/>
      </w:r>
    </w:p>
  </w:endnote>
  <w:endnote w:type="continuationSeparator" w:id="0">
    <w:p w14:paraId="621F9530" w14:textId="77777777" w:rsidR="00FC2426" w:rsidRDefault="00FC2426" w:rsidP="00A20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2254276"/>
      <w:docPartObj>
        <w:docPartGallery w:val="Page Numbers (Bottom of Page)"/>
        <w:docPartUnique/>
      </w:docPartObj>
    </w:sdtPr>
    <w:sdtEndPr/>
    <w:sdtContent>
      <w:p w14:paraId="1E1C14B3" w14:textId="23828DC4" w:rsidR="00A205E9" w:rsidRDefault="00A205E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9E1C08" w14:textId="77777777" w:rsidR="00A205E9" w:rsidRDefault="00A205E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9063C" w14:textId="77777777" w:rsidR="00FC2426" w:rsidRDefault="00FC2426" w:rsidP="00A205E9">
      <w:pPr>
        <w:spacing w:after="0" w:line="240" w:lineRule="auto"/>
      </w:pPr>
      <w:r>
        <w:separator/>
      </w:r>
    </w:p>
  </w:footnote>
  <w:footnote w:type="continuationSeparator" w:id="0">
    <w:p w14:paraId="1F69978A" w14:textId="77777777" w:rsidR="00FC2426" w:rsidRDefault="00FC2426" w:rsidP="00A20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9762F"/>
    <w:multiLevelType w:val="hybridMultilevel"/>
    <w:tmpl w:val="9B6CE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E4A17"/>
    <w:multiLevelType w:val="hybridMultilevel"/>
    <w:tmpl w:val="17D8153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9B86EB3"/>
    <w:multiLevelType w:val="hybridMultilevel"/>
    <w:tmpl w:val="A2F04F72"/>
    <w:lvl w:ilvl="0" w:tplc="22602A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34196"/>
    <w:multiLevelType w:val="hybridMultilevel"/>
    <w:tmpl w:val="8E4EB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66A3C"/>
    <w:multiLevelType w:val="hybridMultilevel"/>
    <w:tmpl w:val="DD56E912"/>
    <w:lvl w:ilvl="0" w:tplc="BD224E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32FA1"/>
    <w:multiLevelType w:val="hybridMultilevel"/>
    <w:tmpl w:val="2AD0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1764B"/>
    <w:multiLevelType w:val="hybridMultilevel"/>
    <w:tmpl w:val="8A820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C2"/>
    <w:rsid w:val="00005577"/>
    <w:rsid w:val="000945EA"/>
    <w:rsid w:val="000B58EF"/>
    <w:rsid w:val="00130970"/>
    <w:rsid w:val="00186F63"/>
    <w:rsid w:val="001D05B5"/>
    <w:rsid w:val="002F79C2"/>
    <w:rsid w:val="00345A3C"/>
    <w:rsid w:val="00374150"/>
    <w:rsid w:val="003B323D"/>
    <w:rsid w:val="004444A4"/>
    <w:rsid w:val="00547F72"/>
    <w:rsid w:val="0057073C"/>
    <w:rsid w:val="005C599A"/>
    <w:rsid w:val="005C59C0"/>
    <w:rsid w:val="005D0232"/>
    <w:rsid w:val="005F31E0"/>
    <w:rsid w:val="0061037A"/>
    <w:rsid w:val="006B61E8"/>
    <w:rsid w:val="00725133"/>
    <w:rsid w:val="007676EC"/>
    <w:rsid w:val="007E7362"/>
    <w:rsid w:val="007F49E9"/>
    <w:rsid w:val="00934230"/>
    <w:rsid w:val="009702EF"/>
    <w:rsid w:val="00987815"/>
    <w:rsid w:val="009944A7"/>
    <w:rsid w:val="00A205E9"/>
    <w:rsid w:val="00A21F2A"/>
    <w:rsid w:val="00A3347E"/>
    <w:rsid w:val="00A348B5"/>
    <w:rsid w:val="00BC454B"/>
    <w:rsid w:val="00BE382E"/>
    <w:rsid w:val="00CC0386"/>
    <w:rsid w:val="00CC48F4"/>
    <w:rsid w:val="00CC5741"/>
    <w:rsid w:val="00CE204F"/>
    <w:rsid w:val="00D0432C"/>
    <w:rsid w:val="00E20EAF"/>
    <w:rsid w:val="00E747A6"/>
    <w:rsid w:val="00E84F22"/>
    <w:rsid w:val="00EB407E"/>
    <w:rsid w:val="00EC17D2"/>
    <w:rsid w:val="00EC3430"/>
    <w:rsid w:val="00EF442E"/>
    <w:rsid w:val="00F330B9"/>
    <w:rsid w:val="00F55B5A"/>
    <w:rsid w:val="00FC2426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384F"/>
  <w15:chartTrackingRefBased/>
  <w15:docId w15:val="{C226AD07-7416-4B9B-8BE4-1451FF1B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67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676EC"/>
  </w:style>
  <w:style w:type="numbering" w:customStyle="1" w:styleId="1">
    <w:name w:val="Нет списка1"/>
    <w:next w:val="a2"/>
    <w:uiPriority w:val="99"/>
    <w:semiHidden/>
    <w:unhideWhenUsed/>
    <w:rsid w:val="007676EC"/>
  </w:style>
  <w:style w:type="paragraph" w:customStyle="1" w:styleId="msonormal0">
    <w:name w:val="msonormal"/>
    <w:basedOn w:val="a"/>
    <w:rsid w:val="00767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67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67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67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4"/>
    <w:basedOn w:val="a"/>
    <w:rsid w:val="00767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text21"/>
    <w:basedOn w:val="a"/>
    <w:rsid w:val="00767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67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0">
    <w:name w:val="a4"/>
    <w:basedOn w:val="a"/>
    <w:rsid w:val="00767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676E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676EC"/>
    <w:rPr>
      <w:color w:val="800080"/>
      <w:u w:val="single"/>
    </w:rPr>
  </w:style>
  <w:style w:type="character" w:customStyle="1" w:styleId="a30">
    <w:name w:val="a3"/>
    <w:basedOn w:val="a0"/>
    <w:rsid w:val="007676EC"/>
  </w:style>
  <w:style w:type="paragraph" w:customStyle="1" w:styleId="a50">
    <w:name w:val="a5"/>
    <w:basedOn w:val="a"/>
    <w:rsid w:val="00767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">
    <w:name w:val="51"/>
    <w:basedOn w:val="a0"/>
    <w:rsid w:val="007676EC"/>
  </w:style>
  <w:style w:type="paragraph" w:customStyle="1" w:styleId="a20">
    <w:name w:val="a2"/>
    <w:basedOn w:val="a"/>
    <w:rsid w:val="00767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5pt">
    <w:name w:val="115pt"/>
    <w:basedOn w:val="a0"/>
    <w:rsid w:val="007676EC"/>
  </w:style>
  <w:style w:type="character" w:customStyle="1" w:styleId="115pt0">
    <w:name w:val="115pt0"/>
    <w:basedOn w:val="a0"/>
    <w:rsid w:val="007676EC"/>
  </w:style>
  <w:style w:type="paragraph" w:styleId="a8">
    <w:name w:val="Normal (Web)"/>
    <w:basedOn w:val="a"/>
    <w:uiPriority w:val="99"/>
    <w:unhideWhenUsed/>
    <w:rsid w:val="00767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20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05E9"/>
  </w:style>
  <w:style w:type="paragraph" w:styleId="ab">
    <w:name w:val="footer"/>
    <w:basedOn w:val="a"/>
    <w:link w:val="ac"/>
    <w:uiPriority w:val="99"/>
    <w:unhideWhenUsed/>
    <w:rsid w:val="00A20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0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36012-8A02-49CE-87B8-E4FBC4F2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1</Pages>
  <Words>2924</Words>
  <Characters>16672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18</cp:revision>
  <dcterms:created xsi:type="dcterms:W3CDTF">2021-11-24T14:29:00Z</dcterms:created>
  <dcterms:modified xsi:type="dcterms:W3CDTF">2021-11-25T17:36:00Z</dcterms:modified>
</cp:coreProperties>
</file>